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1A" w:rsidRPr="00081B1A" w:rsidRDefault="00081B1A" w:rsidP="00081B1A">
      <w:pPr>
        <w:pBdr>
          <w:bottom w:val="single" w:sz="6" w:space="6" w:color="auto"/>
        </w:pBdr>
        <w:spacing w:after="0"/>
        <w:jc w:val="center"/>
        <w:rPr>
          <w:rFonts w:ascii="Source Han Sans SC Bold" w:eastAsia="Source Han Sans SC Bold" w:hAnsi="Source Han Sans SC Bold" w:cs="Microsoft JhengHei"/>
          <w:b/>
          <w:color w:val="1F2649"/>
          <w:sz w:val="44"/>
          <w:szCs w:val="24"/>
          <w:lang w:val="en-GB"/>
        </w:rPr>
      </w:pPr>
      <w:bookmarkStart w:id="0" w:name="_GoBack"/>
      <w:bookmarkEnd w:id="0"/>
      <w:r w:rsidRPr="00081B1A">
        <w:rPr>
          <w:rFonts w:ascii="Foundry Context Bold" w:eastAsia="Source Han Sans SC Bold" w:hAnsi="Foundry Context Bold" w:cs="Times New Roman"/>
          <w:b/>
          <w:color w:val="1F2649"/>
          <w:sz w:val="44"/>
          <w:szCs w:val="24"/>
          <w:lang w:val="en-GB"/>
        </w:rPr>
        <w:t>Integrity Report Form</w:t>
      </w:r>
      <w:r w:rsidRPr="00081B1A">
        <w:rPr>
          <w:rFonts w:ascii="Source Han Sans SC Bold" w:eastAsia="Source Han Sans SC Bold" w:hAnsi="Source Han Sans SC Bold" w:cs="Microsoft JhengHei" w:hint="eastAsia"/>
          <w:b/>
          <w:color w:val="1F2649"/>
          <w:sz w:val="44"/>
          <w:szCs w:val="24"/>
          <w:lang w:val="en-GB"/>
        </w:rPr>
        <w:t xml:space="preserve"> 反贿赂举报表格</w:t>
      </w:r>
    </w:p>
    <w:p w:rsidR="00081B1A" w:rsidRPr="00827421" w:rsidRDefault="00081B1A" w:rsidP="00081B1A">
      <w:pPr>
        <w:pBdr>
          <w:bottom w:val="single" w:sz="6" w:space="6" w:color="auto"/>
        </w:pBdr>
        <w:tabs>
          <w:tab w:val="decimal" w:pos="8640"/>
        </w:tabs>
        <w:spacing w:after="0"/>
        <w:jc w:val="center"/>
        <w:rPr>
          <w:rFonts w:ascii="Source Han Sans SC Bold" w:hAnsi="Source Han Sans SC Bold"/>
          <w:b/>
          <w:i/>
          <w:color w:val="1F2649"/>
          <w:sz w:val="32"/>
          <w:lang w:val="en-GB"/>
        </w:rPr>
      </w:pPr>
      <w:r w:rsidRPr="00827421">
        <w:rPr>
          <w:rFonts w:ascii="Source Han Sans SC Bold" w:hAnsi="Source Han Sans SC Bold" w:hint="eastAsia"/>
          <w:b/>
          <w:i/>
          <w:color w:val="1F2649"/>
          <w:sz w:val="32"/>
          <w:lang w:val="en-GB"/>
        </w:rPr>
        <w:t xml:space="preserve">(Factories) </w:t>
      </w:r>
      <w:r w:rsidRPr="00827421">
        <w:rPr>
          <w:rFonts w:ascii="Source Han Sans SC Bold" w:hAnsi="Source Han Sans SC Bold" w:hint="eastAsia"/>
          <w:b/>
          <w:i/>
          <w:color w:val="1F2649"/>
          <w:sz w:val="32"/>
          <w:lang w:val="en-GB"/>
        </w:rPr>
        <w:t>适用于工厂</w:t>
      </w:r>
    </w:p>
    <w:p w:rsidR="00081B1A" w:rsidRPr="00081B1A" w:rsidRDefault="00081B1A" w:rsidP="00081B1A">
      <w:pPr>
        <w:tabs>
          <w:tab w:val="center" w:pos="4607"/>
          <w:tab w:val="left" w:pos="8460"/>
        </w:tabs>
        <w:spacing w:after="0"/>
        <w:rPr>
          <w:rFonts w:ascii="Source Han Sans SC Normal" w:eastAsia="Source Han Sans SC Normal" w:hAnsi="Source Han Sans SC Normal" w:cs="Times New Roman"/>
          <w:color w:val="1F2649"/>
          <w:sz w:val="20"/>
          <w:szCs w:val="20"/>
          <w:lang w:val="en-GB" w:eastAsia="en-US"/>
        </w:rPr>
      </w:pPr>
      <w:r w:rsidRPr="00081B1A">
        <w:rPr>
          <w:rFonts w:ascii="Source Han Sans SC Normal" w:eastAsia="Source Han Sans SC Normal" w:hAnsi="Source Han Sans SC Normal" w:cs="Times New Roman"/>
          <w:color w:val="1F2649"/>
          <w:sz w:val="20"/>
          <w:szCs w:val="20"/>
          <w:lang w:val="en-GB"/>
        </w:rPr>
        <w:tab/>
      </w:r>
      <w:r w:rsidRPr="00081B1A">
        <w:rPr>
          <w:rFonts w:ascii="Foundry Context Regular" w:eastAsia="Source Han Sans SC Normal" w:hAnsi="Foundry Context Regular" w:cs="Times New Roman"/>
          <w:color w:val="1F2649"/>
          <w:sz w:val="20"/>
          <w:szCs w:val="20"/>
          <w:lang w:val="en-GB" w:eastAsia="en-US"/>
        </w:rPr>
        <w:t>Effective: 11</w:t>
      </w:r>
      <w:r w:rsidRPr="00081B1A">
        <w:rPr>
          <w:rFonts w:ascii="Foundry Context Regular" w:eastAsia="Source Han Sans SC Normal" w:hAnsi="Foundry Context Regular" w:cs="Times New Roman"/>
          <w:color w:val="1F2649"/>
          <w:sz w:val="20"/>
          <w:szCs w:val="20"/>
          <w:vertAlign w:val="superscript"/>
          <w:lang w:val="en-GB" w:eastAsia="en-US"/>
        </w:rPr>
        <w:t>st</w:t>
      </w:r>
      <w:r w:rsidRPr="00081B1A">
        <w:rPr>
          <w:rFonts w:ascii="Foundry Context Regular" w:eastAsia="Source Han Sans SC Normal" w:hAnsi="Foundry Context Regular" w:cs="Times New Roman"/>
          <w:color w:val="1F2649"/>
          <w:sz w:val="20"/>
          <w:szCs w:val="20"/>
          <w:lang w:val="en-GB" w:eastAsia="en-US"/>
        </w:rPr>
        <w:t xml:space="preserve">   August 2017</w:t>
      </w:r>
      <w:r w:rsidRPr="00081B1A">
        <w:rPr>
          <w:rFonts w:ascii="Source Han Sans SC Normal" w:eastAsia="Source Han Sans SC Normal" w:hAnsi="Source Han Sans SC Normal" w:cs="Microsoft JhengHei"/>
          <w:color w:val="1F2649"/>
          <w:sz w:val="20"/>
          <w:szCs w:val="20"/>
          <w:lang w:val="en-GB" w:eastAsia="en-US"/>
        </w:rPr>
        <w:t>/</w:t>
      </w:r>
      <w:r w:rsidRPr="00081B1A">
        <w:rPr>
          <w:rFonts w:ascii="Source Han Sans SC Normal" w:eastAsia="Source Han Sans SC Normal" w:hAnsi="Source Han Sans SC Normal" w:cs="Times New Roman"/>
          <w:color w:val="1F2649"/>
          <w:sz w:val="20"/>
          <w:szCs w:val="20"/>
          <w:lang w:val="en-GB" w:eastAsia="en-US"/>
        </w:rPr>
        <w:t>2017</w:t>
      </w:r>
      <w:r w:rsidRPr="00081B1A">
        <w:rPr>
          <w:rFonts w:ascii="Source Han Sans SC Normal" w:eastAsia="Source Han Sans SC Normal" w:hAnsi="Source Han Sans SC Normal" w:cs="Microsoft JhengHei" w:hint="eastAsia"/>
          <w:color w:val="1F2649"/>
          <w:sz w:val="20"/>
          <w:szCs w:val="20"/>
          <w:lang w:val="en-GB" w:eastAsia="en-US"/>
        </w:rPr>
        <w:t>年</w:t>
      </w:r>
      <w:r w:rsidRPr="00081B1A">
        <w:rPr>
          <w:rFonts w:ascii="Source Han Sans SC Normal" w:eastAsia="Source Han Sans SC Normal" w:hAnsi="Source Han Sans SC Normal" w:cs="Times New Roman"/>
          <w:color w:val="1F2649"/>
          <w:sz w:val="20"/>
          <w:szCs w:val="20"/>
          <w:lang w:val="en-GB" w:eastAsia="en-US"/>
        </w:rPr>
        <w:t>8</w:t>
      </w:r>
      <w:r w:rsidRPr="00081B1A">
        <w:rPr>
          <w:rFonts w:ascii="Source Han Sans SC Normal" w:eastAsia="Source Han Sans SC Normal" w:hAnsi="Source Han Sans SC Normal" w:cs="Microsoft JhengHei" w:hint="eastAsia"/>
          <w:color w:val="1F2649"/>
          <w:sz w:val="20"/>
          <w:szCs w:val="20"/>
          <w:lang w:val="en-GB" w:eastAsia="en-US"/>
        </w:rPr>
        <w:t>月</w:t>
      </w:r>
      <w:r w:rsidRPr="00081B1A">
        <w:rPr>
          <w:rFonts w:ascii="Source Han Sans SC Normal" w:eastAsia="Source Han Sans SC Normal" w:hAnsi="Source Han Sans SC Normal" w:cs="Microsoft JhengHei"/>
          <w:color w:val="1F2649"/>
          <w:sz w:val="20"/>
          <w:szCs w:val="20"/>
          <w:lang w:val="en-GB" w:eastAsia="en-US"/>
        </w:rPr>
        <w:t>1</w:t>
      </w:r>
      <w:r w:rsidRPr="00081B1A">
        <w:rPr>
          <w:rFonts w:ascii="Source Han Sans SC Normal" w:eastAsia="Source Han Sans SC Normal" w:hAnsi="Source Han Sans SC Normal" w:cs="Times New Roman"/>
          <w:color w:val="1F2649"/>
          <w:sz w:val="20"/>
          <w:szCs w:val="20"/>
          <w:lang w:val="en-GB" w:eastAsia="en-US"/>
        </w:rPr>
        <w:t>1</w:t>
      </w:r>
      <w:proofErr w:type="spellStart"/>
      <w:r w:rsidRPr="00081B1A">
        <w:rPr>
          <w:rFonts w:ascii="Source Han Sans SC Normal" w:eastAsia="Source Han Sans SC Normal" w:hAnsi="Source Han Sans SC Normal" w:cs="Microsoft JhengHei" w:hint="eastAsia"/>
          <w:color w:val="1F2649"/>
          <w:sz w:val="20"/>
          <w:szCs w:val="20"/>
          <w:lang w:val="en-GB" w:eastAsia="en-US"/>
        </w:rPr>
        <w:t>日生效</w:t>
      </w:r>
      <w:proofErr w:type="spellEnd"/>
      <w:r w:rsidRPr="00081B1A">
        <w:rPr>
          <w:rFonts w:ascii="Source Han Sans SC Normal" w:eastAsia="Source Han Sans SC Normal" w:hAnsi="Source Han Sans SC Normal" w:cs="Microsoft JhengHei"/>
          <w:color w:val="1F2649"/>
          <w:sz w:val="20"/>
          <w:szCs w:val="20"/>
          <w:lang w:val="en-GB" w:eastAsia="en-US"/>
        </w:rPr>
        <w:tab/>
      </w:r>
      <w:r w:rsidRPr="001C0F23">
        <w:rPr>
          <w:rFonts w:ascii="Foundry Context Regular" w:eastAsia="Source Han Sans SC Normal" w:hAnsi="Foundry Context Regular" w:cs="Times New Roman"/>
          <w:color w:val="808080" w:themeColor="background1" w:themeShade="80"/>
          <w:sz w:val="20"/>
          <w:szCs w:val="20"/>
          <w:lang w:val="en-GB" w:eastAsia="en-US"/>
        </w:rPr>
        <w:t>ETP-F-25 V01 (C&amp;E)</w:t>
      </w:r>
    </w:p>
    <w:p w:rsidR="00E57945" w:rsidRDefault="00E57945" w:rsidP="00E57945">
      <w:pPr>
        <w:spacing w:after="120"/>
        <w:jc w:val="center"/>
        <w:rPr>
          <w:b/>
          <w:color w:val="1F2649" w:themeColor="text2"/>
          <w:spacing w:val="36"/>
          <w:sz w:val="36"/>
        </w:rPr>
      </w:pPr>
    </w:p>
    <w:p w:rsidR="00827421" w:rsidRPr="00827421" w:rsidRDefault="00827421" w:rsidP="00827421">
      <w:pPr>
        <w:spacing w:after="0" w:line="240" w:lineRule="auto"/>
        <w:rPr>
          <w:rFonts w:ascii="Foundry Context Regular" w:hAnsi="Foundry Context Regular"/>
          <w:color w:val="1F2649" w:themeColor="text1"/>
          <w:sz w:val="32"/>
          <w:szCs w:val="32"/>
        </w:rPr>
      </w:pPr>
      <w:r w:rsidRPr="00827421">
        <w:rPr>
          <w:rFonts w:ascii="Foundry Context Bold" w:hAnsi="Foundry Context Bold"/>
          <w:color w:val="1F2649" w:themeColor="text1"/>
          <w:sz w:val="32"/>
          <w:szCs w:val="32"/>
        </w:rPr>
        <w:t>INSTRUCTION OF THIS FORM</w:t>
      </w:r>
      <w:r w:rsidRPr="00827421">
        <w:rPr>
          <w:rFonts w:ascii="Foundry Context Regular" w:hAnsi="Foundry Context Regular"/>
          <w:color w:val="1F2649" w:themeColor="text1"/>
          <w:sz w:val="32"/>
          <w:szCs w:val="32"/>
        </w:rPr>
        <w:t xml:space="preserve"> </w:t>
      </w:r>
      <w:r w:rsidRPr="00827421">
        <w:rPr>
          <w:rFonts w:ascii="Source Han Sans SC Bold" w:eastAsia="Source Han Sans SC Bold" w:hAnsi="Source Han Sans SC Bold"/>
          <w:color w:val="1F2649" w:themeColor="text1"/>
          <w:sz w:val="32"/>
          <w:szCs w:val="32"/>
        </w:rPr>
        <w:t>填写指引</w:t>
      </w:r>
    </w:p>
    <w:p w:rsidR="007A4402" w:rsidRPr="00827421" w:rsidRDefault="00AD651F" w:rsidP="00287250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1F2649" w:themeColor="text1"/>
          <w:sz w:val="24"/>
          <w:szCs w:val="24"/>
        </w:rPr>
      </w:pP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Please complete this form and </w:t>
      </w:r>
      <w:r w:rsidR="00F352C7" w:rsidRPr="00827421">
        <w:rPr>
          <w:rFonts w:ascii="Foundry Context Regular" w:hAnsi="Foundry Context Regular"/>
          <w:color w:val="1F2649" w:themeColor="text1"/>
          <w:sz w:val="24"/>
          <w:szCs w:val="24"/>
        </w:rPr>
        <w:t>email</w:t>
      </w: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 to </w:t>
      </w:r>
      <w:r w:rsidR="00287250" w:rsidRPr="00827421">
        <w:rPr>
          <w:rFonts w:ascii="Foundry Context Regular" w:hAnsi="Foundry Context Regular"/>
          <w:color w:val="1F2649" w:themeColor="text1"/>
          <w:sz w:val="24"/>
          <w:szCs w:val="24"/>
        </w:rPr>
        <w:t>integrity@ethicaltoyprogram.org</w:t>
      </w:r>
      <w:r w:rsidRPr="00827421">
        <w:rPr>
          <w:rStyle w:val="Hyperlink"/>
          <w:rFonts w:ascii="Foundry Context Regular" w:hAnsi="Foundry Context Regular"/>
          <w:color w:val="1F2649" w:themeColor="text1"/>
          <w:sz w:val="24"/>
          <w:szCs w:val="24"/>
          <w:u w:val="none"/>
        </w:rPr>
        <w:t>.</w:t>
      </w:r>
    </w:p>
    <w:p w:rsidR="00936BE1" w:rsidRPr="00827421" w:rsidRDefault="00AD651F" w:rsidP="00936BE1">
      <w:pPr>
        <w:pStyle w:val="ListParagraph"/>
        <w:spacing w:after="0"/>
        <w:rPr>
          <w:rFonts w:ascii="Foundry Context Regular" w:hAnsi="Foundry Context Regular"/>
          <w:color w:val="1F2649" w:themeColor="text1"/>
          <w:sz w:val="24"/>
        </w:rPr>
      </w:pPr>
      <w:r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请完成表格，并电邮至</w:t>
      </w:r>
      <w:r w:rsidR="00287250" w:rsidRPr="00827421">
        <w:rPr>
          <w:rFonts w:ascii="Foundry Context Regular" w:hAnsi="Foundry Context Regular"/>
          <w:color w:val="1F2649" w:themeColor="text1"/>
          <w:sz w:val="24"/>
        </w:rPr>
        <w:t>integrity@ethicaltoyprogram.org</w:t>
      </w:r>
      <w:r w:rsidRPr="00827421">
        <w:rPr>
          <w:rFonts w:ascii="Foundry Context Regular" w:hAnsi="Foundry Context Regular"/>
          <w:color w:val="1F2649" w:themeColor="text1"/>
          <w:sz w:val="24"/>
        </w:rPr>
        <w:t>。</w:t>
      </w:r>
    </w:p>
    <w:p w:rsidR="00A95C07" w:rsidRPr="00827421" w:rsidRDefault="00A95C07" w:rsidP="00287250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1F2649" w:themeColor="text1"/>
          <w:sz w:val="24"/>
          <w:szCs w:val="24"/>
        </w:rPr>
      </w:pP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All fields in this form should be completed with detailed information. Please understand that without sufficient information, </w:t>
      </w:r>
      <w:r w:rsidR="00287250" w:rsidRPr="00827421">
        <w:rPr>
          <w:rFonts w:ascii="Foundry Context Regular" w:hAnsi="Foundry Context Regular"/>
          <w:color w:val="1F2649" w:themeColor="text1"/>
          <w:sz w:val="24"/>
          <w:szCs w:val="24"/>
        </w:rPr>
        <w:t>ICTI Ethical Toy Program</w:t>
      </w:r>
      <w:r w:rsidR="005E0CAB"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 </w:t>
      </w: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may not be able to make a proper assessment. </w:t>
      </w:r>
    </w:p>
    <w:p w:rsidR="00A95C07" w:rsidRPr="00827421" w:rsidRDefault="00A95C07" w:rsidP="00A95C07">
      <w:pPr>
        <w:pStyle w:val="ListParagraph"/>
        <w:spacing w:after="0"/>
        <w:rPr>
          <w:rFonts w:ascii="Source Han Sans SC Normal" w:eastAsia="Source Han Sans SC Normal" w:hAnsi="Source Han Sans SC Normal"/>
          <w:color w:val="1F2649" w:themeColor="text1"/>
          <w:sz w:val="22"/>
        </w:rPr>
      </w:pPr>
      <w:r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请完成表格的所有内容。若资料不足，我们将难以跟进或调查事件。</w:t>
      </w:r>
    </w:p>
    <w:p w:rsidR="00E57945" w:rsidRPr="00827421" w:rsidRDefault="00AD651F" w:rsidP="007A4402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1F2649" w:themeColor="text1"/>
          <w:sz w:val="24"/>
          <w:szCs w:val="24"/>
        </w:rPr>
      </w:pP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>To be filled in the language of English or Chinese.</w:t>
      </w:r>
    </w:p>
    <w:p w:rsidR="004A32A8" w:rsidRPr="00827421" w:rsidRDefault="00AD651F" w:rsidP="004A32A8">
      <w:pPr>
        <w:pStyle w:val="ListParagraph"/>
        <w:spacing w:after="0"/>
        <w:rPr>
          <w:rFonts w:ascii="Source Han Sans SC Normal" w:eastAsia="Source Han Sans SC Normal" w:hAnsi="Source Han Sans SC Normal"/>
          <w:color w:val="1F2649" w:themeColor="text1"/>
          <w:sz w:val="22"/>
        </w:rPr>
      </w:pPr>
      <w:r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请使用中文或英文填写此表格。</w:t>
      </w:r>
    </w:p>
    <w:p w:rsidR="00EB220B" w:rsidRPr="00827421" w:rsidRDefault="00EB220B" w:rsidP="00EB220B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1F2649" w:themeColor="text1"/>
          <w:sz w:val="24"/>
          <w:szCs w:val="24"/>
        </w:rPr>
      </w:pP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This form must be </w:t>
      </w:r>
      <w:r w:rsidR="00CD2BB4" w:rsidRPr="00827421">
        <w:rPr>
          <w:rFonts w:ascii="Foundry Context Regular" w:hAnsi="Foundry Context Regular"/>
          <w:color w:val="1F2649" w:themeColor="text1"/>
          <w:sz w:val="24"/>
          <w:szCs w:val="24"/>
        </w:rPr>
        <w:t>confirmed</w:t>
      </w: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 and signed by two senior factory managements (General Manager, Director or above). </w:t>
      </w:r>
      <w:r w:rsidR="008B1F51" w:rsidRPr="00827421">
        <w:rPr>
          <w:rFonts w:ascii="Foundry Context Regular" w:hAnsi="Foundry Context Regular"/>
          <w:color w:val="1F2649" w:themeColor="text1"/>
          <w:sz w:val="24"/>
          <w:szCs w:val="24"/>
        </w:rPr>
        <w:t>A copy of</w:t>
      </w: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 business</w:t>
      </w:r>
      <w:r w:rsidR="008B1F51"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 card of the factory management</w:t>
      </w:r>
      <w:r w:rsidRPr="00827421">
        <w:rPr>
          <w:rFonts w:ascii="Foundry Context Regular" w:hAnsi="Foundry Context Regular"/>
          <w:color w:val="1F2649" w:themeColor="text1"/>
          <w:sz w:val="24"/>
          <w:szCs w:val="24"/>
        </w:rPr>
        <w:t xml:space="preserve"> must be attached</w:t>
      </w:r>
      <w:r w:rsidR="008B1F51" w:rsidRPr="00827421">
        <w:rPr>
          <w:rFonts w:ascii="Foundry Context Regular" w:hAnsi="Foundry Context Regular"/>
          <w:color w:val="1F2649" w:themeColor="text1"/>
          <w:sz w:val="24"/>
          <w:szCs w:val="24"/>
        </w:rPr>
        <w:t>.</w:t>
      </w:r>
    </w:p>
    <w:p w:rsidR="00EB220B" w:rsidRPr="00827421" w:rsidRDefault="00EB220B" w:rsidP="00EB220B">
      <w:pPr>
        <w:pStyle w:val="ListParagraph"/>
        <w:spacing w:after="0"/>
        <w:rPr>
          <w:rFonts w:ascii="Source Han Sans SC Normal" w:eastAsia="Source Han Sans SC Normal" w:hAnsi="Source Han Sans SC Normal"/>
          <w:color w:val="1F2649" w:themeColor="text1"/>
          <w:sz w:val="22"/>
        </w:rPr>
      </w:pPr>
      <w:r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本表格</w:t>
      </w:r>
      <w:r w:rsidR="00F3682C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必须</w:t>
      </w:r>
      <w:r w:rsidR="00CD2BB4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由两名工厂高级管理人员(总经理、董事或</w:t>
      </w:r>
      <w:r w:rsidR="00F3682C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以上</w:t>
      </w:r>
      <w:r w:rsidR="00CD2BB4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)确认及签署，并</w:t>
      </w:r>
      <w:r w:rsidR="00371C85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且</w:t>
      </w:r>
      <w:r w:rsidR="00CD2BB4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附上名片</w:t>
      </w:r>
      <w:r w:rsidR="00F3682C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复印件</w:t>
      </w:r>
      <w:r w:rsidR="00CD2BB4" w:rsidRPr="00827421">
        <w:rPr>
          <w:rFonts w:ascii="Source Han Sans SC Normal" w:eastAsia="Source Han Sans SC Normal" w:hAnsi="Source Han Sans SC Normal"/>
          <w:color w:val="1F2649" w:themeColor="text1"/>
          <w:sz w:val="22"/>
        </w:rPr>
        <w:t>。</w:t>
      </w:r>
    </w:p>
    <w:p w:rsidR="00B47A15" w:rsidRPr="00827421" w:rsidRDefault="00B47A15" w:rsidP="00B47A15">
      <w:pPr>
        <w:spacing w:after="0"/>
        <w:rPr>
          <w:rFonts w:ascii="Foundry Context Regular" w:hAnsi="Foundry Context Regular"/>
          <w:sz w:val="24"/>
        </w:rPr>
      </w:pPr>
    </w:p>
    <w:p w:rsidR="00B47A15" w:rsidRPr="00DF63A3" w:rsidRDefault="00B47A15" w:rsidP="00B47A15">
      <w:pPr>
        <w:spacing w:after="0"/>
        <w:rPr>
          <w:rFonts w:ascii="Foundry Context Regular" w:hAnsi="Foundry Context Regular"/>
          <w:color w:val="1F2649" w:themeColor="text1"/>
          <w:sz w:val="24"/>
        </w:rPr>
      </w:pPr>
      <w:r w:rsidRPr="00DF63A3">
        <w:rPr>
          <w:rFonts w:ascii="Foundry Context Regular" w:hAnsi="Foundry Context Regular"/>
          <w:color w:val="1F2649" w:themeColor="text1"/>
          <w:sz w:val="24"/>
        </w:rPr>
        <w:t xml:space="preserve">             </w:t>
      </w:r>
      <w:r w:rsidRPr="00DF63A3">
        <w:rPr>
          <w:rFonts w:ascii="Foundry Context Regular" w:hAnsi="Foundry Context Regular" w:hint="eastAsia"/>
          <w:color w:val="1F2649" w:themeColor="text1"/>
          <w:sz w:val="24"/>
        </w:rPr>
        <w:t>(</w:t>
      </w:r>
      <w:r w:rsidRPr="00DF63A3">
        <w:rPr>
          <w:rFonts w:ascii="Foundry Context Regular" w:hAnsi="Foundry Context Regular"/>
          <w:i/>
          <w:iCs/>
          <w:color w:val="1F2649" w:themeColor="text1"/>
          <w:sz w:val="24"/>
        </w:rPr>
        <w:t>This form will be treated in strict confidentiality</w:t>
      </w:r>
      <w:proofErr w:type="gramStart"/>
      <w:r w:rsidRPr="00DF63A3">
        <w:rPr>
          <w:rFonts w:ascii="PMingLiU" w:eastAsia="PMingLiU" w:hAnsi="PMingLiU" w:hint="eastAsia"/>
          <w:i/>
          <w:iCs/>
          <w:color w:val="1F2649" w:themeColor="text1"/>
          <w:sz w:val="24"/>
          <w:lang w:eastAsia="zh-TW"/>
        </w:rPr>
        <w:t xml:space="preserve">/ </w:t>
      </w:r>
      <w:r w:rsidRPr="00DF63A3">
        <w:rPr>
          <w:rFonts w:ascii="Source Han Sans SC Normal" w:eastAsia="Source Han Sans SC Normal" w:hAnsi="Source Han Sans SC Normal"/>
          <w:color w:val="1F2649" w:themeColor="text1"/>
          <w:sz w:val="22"/>
        </w:rPr>
        <w:t xml:space="preserve"> </w:t>
      </w:r>
      <w:r w:rsidRPr="00DF63A3">
        <w:rPr>
          <w:rFonts w:ascii="Source Han Sans SC Normal" w:eastAsia="Source Han Sans SC Normal" w:hAnsi="Source Han Sans SC Normal" w:hint="eastAsia"/>
          <w:color w:val="1F2649" w:themeColor="text1"/>
          <w:sz w:val="22"/>
        </w:rPr>
        <w:t>此表格将被严格保密</w:t>
      </w:r>
      <w:proofErr w:type="gramEnd"/>
      <w:r w:rsidRPr="00DF63A3">
        <w:rPr>
          <w:rFonts w:ascii="Foundry Context Regular" w:hAnsi="Foundry Context Regular"/>
          <w:i/>
          <w:iCs/>
          <w:color w:val="1F2649" w:themeColor="text1"/>
          <w:sz w:val="24"/>
        </w:rPr>
        <w:t>)</w:t>
      </w:r>
    </w:p>
    <w:p w:rsidR="005704A4" w:rsidRPr="00A17329" w:rsidRDefault="005704A4" w:rsidP="005704A4">
      <w:pPr>
        <w:spacing w:after="0"/>
        <w:rPr>
          <w:color w:val="1F2649" w:themeColor="text2"/>
        </w:rPr>
      </w:pPr>
    </w:p>
    <w:p w:rsidR="00E57945" w:rsidRPr="00827421" w:rsidRDefault="00AD651F" w:rsidP="00E57945">
      <w:pPr>
        <w:spacing w:after="0"/>
        <w:rPr>
          <w:b/>
          <w:color w:val="1F2649" w:themeColor="text2"/>
        </w:rPr>
      </w:pPr>
      <w:r w:rsidRPr="00827421">
        <w:rPr>
          <w:rFonts w:ascii="Foundry Context Bold" w:hAnsi="Foundry Context Bold"/>
          <w:color w:val="1F2649" w:themeColor="text2"/>
          <w:sz w:val="32"/>
        </w:rPr>
        <w:t>PLEASE COMPLETE THE FOLLOWINGS</w:t>
      </w:r>
      <w:r w:rsidRPr="00827421">
        <w:rPr>
          <w:rFonts w:ascii="Foundry Context Bold" w:hAnsi="Foundry Context Bold"/>
          <w:b/>
          <w:color w:val="1F2649" w:themeColor="text2"/>
          <w:sz w:val="32"/>
        </w:rPr>
        <w:t xml:space="preserve"> </w:t>
      </w:r>
      <w:r w:rsidRPr="00827421">
        <w:rPr>
          <w:rFonts w:ascii="Source Han Sans SC Bold" w:hAnsi="Source Han Sans SC Bold" w:hint="eastAsia"/>
          <w:color w:val="1F2649" w:themeColor="text2"/>
          <w:sz w:val="32"/>
        </w:rPr>
        <w:t>请提供以下资料</w:t>
      </w:r>
    </w:p>
    <w:tbl>
      <w:tblPr>
        <w:tblStyle w:val="TableGrid"/>
        <w:tblW w:w="107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8"/>
        <w:gridCol w:w="8370"/>
      </w:tblGrid>
      <w:tr w:rsidR="003C61A8" w:rsidRPr="005A2F01" w:rsidTr="000F0D9B">
        <w:trPr>
          <w:trHeight w:val="432"/>
        </w:trPr>
        <w:tc>
          <w:tcPr>
            <w:tcW w:w="2358" w:type="dxa"/>
            <w:vAlign w:val="center"/>
          </w:tcPr>
          <w:p w:rsidR="00412649" w:rsidRPr="007A5D89" w:rsidRDefault="00AD651F" w:rsidP="00AA6B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Factory Name:</w:t>
            </w:r>
            <w:r w:rsidR="00412649" w:rsidRPr="007A5D89">
              <w:rPr>
                <w:rFonts w:ascii="Foundry Context Bold" w:hAnsi="Foundry Context Bold"/>
                <w:b/>
                <w:color w:val="1F2649" w:themeColor="text1"/>
              </w:rPr>
              <w:t xml:space="preserve"> </w:t>
            </w:r>
          </w:p>
          <w:p w:rsidR="00E67487" w:rsidRPr="007A5D89" w:rsidRDefault="00AD651F" w:rsidP="00AA6BFB">
            <w:pPr>
              <w:pStyle w:val="ListParagraph"/>
              <w:ind w:left="360"/>
              <w:rPr>
                <w:rFonts w:ascii="Source Han Sans SC Bold" w:hAnsi="Source Han Sans SC Bold"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color w:val="1F2649" w:themeColor="text1"/>
              </w:rPr>
              <w:t>工厂名称：</w:t>
            </w:r>
          </w:p>
        </w:tc>
        <w:tc>
          <w:tcPr>
            <w:tcW w:w="8370" w:type="dxa"/>
            <w:vAlign w:val="center"/>
          </w:tcPr>
          <w:p w:rsidR="00412649" w:rsidRPr="00827421" w:rsidRDefault="00A40938" w:rsidP="007507C7">
            <w:pPr>
              <w:rPr>
                <w:rFonts w:ascii="Foundry Context Regular" w:hAnsi="Foundry Context Regular"/>
              </w:rPr>
            </w:pPr>
            <w:r w:rsidRPr="00827421">
              <w:rPr>
                <w:rFonts w:ascii="Foundry Context Regular" w:hAnsi="Foundry Context 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421">
              <w:rPr>
                <w:rFonts w:ascii="Foundry Context Regular" w:hAnsi="Foundry Context Regular"/>
              </w:rPr>
              <w:instrText xml:space="preserve"> FORMTEXT </w:instrText>
            </w:r>
            <w:r w:rsidRPr="00827421">
              <w:rPr>
                <w:rFonts w:ascii="Foundry Context Regular" w:hAnsi="Foundry Context Regular"/>
              </w:rPr>
            </w:r>
            <w:r w:rsidRPr="00827421">
              <w:rPr>
                <w:rFonts w:ascii="Foundry Context Regular" w:hAnsi="Foundry Context Regular"/>
              </w:rPr>
              <w:fldChar w:fldCharType="separate"/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fldChar w:fldCharType="end"/>
            </w:r>
          </w:p>
        </w:tc>
      </w:tr>
      <w:tr w:rsidR="002B48C3" w:rsidRPr="005A2F01" w:rsidTr="000F0D9B">
        <w:trPr>
          <w:trHeight w:val="432"/>
        </w:trPr>
        <w:tc>
          <w:tcPr>
            <w:tcW w:w="2358" w:type="dxa"/>
            <w:vAlign w:val="center"/>
          </w:tcPr>
          <w:p w:rsidR="002B48C3" w:rsidRPr="007A5D89" w:rsidRDefault="00AD651F" w:rsidP="00AA6B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Factory ID:</w:t>
            </w:r>
            <w:r w:rsidR="002B48C3" w:rsidRPr="007A5D89">
              <w:rPr>
                <w:rFonts w:ascii="Foundry Context Bold" w:hAnsi="Foundry Context Bold"/>
                <w:b/>
                <w:color w:val="1F2649" w:themeColor="text1"/>
              </w:rPr>
              <w:t xml:space="preserve"> </w:t>
            </w:r>
          </w:p>
          <w:p w:rsidR="002B48C3" w:rsidRPr="007A5D89" w:rsidRDefault="00AD651F" w:rsidP="00AA6BFB">
            <w:pPr>
              <w:pStyle w:val="ListParagraph"/>
              <w:ind w:left="360"/>
              <w:rPr>
                <w:b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color w:val="1F2649" w:themeColor="text1"/>
              </w:rPr>
              <w:t>工厂编号：</w:t>
            </w:r>
          </w:p>
        </w:tc>
        <w:tc>
          <w:tcPr>
            <w:tcW w:w="8370" w:type="dxa"/>
            <w:vAlign w:val="center"/>
          </w:tcPr>
          <w:p w:rsidR="002B48C3" w:rsidRPr="00827421" w:rsidRDefault="00AD651F" w:rsidP="005A2F01">
            <w:r w:rsidRPr="007A5D89">
              <w:rPr>
                <w:rFonts w:ascii="Foundry Context Regular" w:hAnsi="Foundry Context Regular"/>
                <w:color w:val="1F2649" w:themeColor="text1"/>
              </w:rPr>
              <w:t>C</w:t>
            </w:r>
            <w:r w:rsidRPr="00827421">
              <w:rPr>
                <w:rStyle w:val="Style1"/>
              </w:rPr>
              <w:t xml:space="preserve"> </w:t>
            </w:r>
            <w:r w:rsidR="002B48C3" w:rsidRPr="00827421">
              <w:rPr>
                <w:rFonts w:ascii="Foundry Context Regular" w:hAnsi="Foundry Context 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48C3" w:rsidRPr="00827421">
              <w:rPr>
                <w:rFonts w:ascii="Foundry Context Regular" w:hAnsi="Foundry Context Regular"/>
              </w:rPr>
              <w:instrText xml:space="preserve"> FORMTEXT </w:instrText>
            </w:r>
            <w:r w:rsidR="002B48C3" w:rsidRPr="00827421">
              <w:rPr>
                <w:rFonts w:ascii="Foundry Context Regular" w:hAnsi="Foundry Context Regular"/>
              </w:rPr>
            </w:r>
            <w:r w:rsidR="002B48C3" w:rsidRPr="00827421">
              <w:rPr>
                <w:rFonts w:ascii="Foundry Context Regular" w:hAnsi="Foundry Context Regular"/>
              </w:rPr>
              <w:fldChar w:fldCharType="separate"/>
            </w:r>
            <w:r w:rsidR="002B48C3" w:rsidRPr="00827421">
              <w:rPr>
                <w:rFonts w:ascii="Foundry Context Regular" w:hAnsi="Foundry Context Regular"/>
              </w:rPr>
              <w:t> </w:t>
            </w:r>
            <w:r w:rsidR="002B48C3" w:rsidRPr="00827421">
              <w:rPr>
                <w:rFonts w:ascii="Foundry Context Regular" w:hAnsi="Foundry Context Regular"/>
              </w:rPr>
              <w:t> </w:t>
            </w:r>
            <w:r w:rsidR="002B48C3" w:rsidRPr="00827421">
              <w:rPr>
                <w:rFonts w:ascii="Foundry Context Regular" w:hAnsi="Foundry Context Regular"/>
              </w:rPr>
              <w:t> </w:t>
            </w:r>
            <w:r w:rsidR="002B48C3" w:rsidRPr="00827421">
              <w:rPr>
                <w:rFonts w:ascii="Foundry Context Regular" w:hAnsi="Foundry Context Regular"/>
              </w:rPr>
              <w:t> </w:t>
            </w:r>
            <w:r w:rsidR="002B48C3" w:rsidRPr="00827421">
              <w:rPr>
                <w:rFonts w:ascii="Foundry Context Regular" w:hAnsi="Foundry Context Regular"/>
              </w:rPr>
              <w:t> </w:t>
            </w:r>
            <w:r w:rsidR="002B48C3" w:rsidRPr="00827421">
              <w:rPr>
                <w:rFonts w:ascii="Foundry Context Regular" w:hAnsi="Foundry Context Regular"/>
              </w:rPr>
              <w:fldChar w:fldCharType="end"/>
            </w:r>
          </w:p>
        </w:tc>
      </w:tr>
    </w:tbl>
    <w:p w:rsidR="00F73676" w:rsidRPr="00C06D5C" w:rsidRDefault="00F73676" w:rsidP="00F73676">
      <w:pPr>
        <w:spacing w:after="0"/>
        <w:jc w:val="both"/>
        <w:rPr>
          <w:b/>
        </w:rPr>
      </w:pPr>
    </w:p>
    <w:tbl>
      <w:tblPr>
        <w:tblStyle w:val="TableGrid"/>
        <w:tblW w:w="107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8"/>
        <w:gridCol w:w="3240"/>
        <w:gridCol w:w="2250"/>
        <w:gridCol w:w="2880"/>
      </w:tblGrid>
      <w:tr w:rsidR="00584E3C" w:rsidRPr="004C6A73" w:rsidTr="000F0D9B">
        <w:trPr>
          <w:trHeight w:val="432"/>
        </w:trPr>
        <w:tc>
          <w:tcPr>
            <w:tcW w:w="2358" w:type="dxa"/>
            <w:vAlign w:val="center"/>
          </w:tcPr>
          <w:p w:rsidR="00584E3C" w:rsidRPr="007A5D89" w:rsidRDefault="00AD651F" w:rsidP="00AA6B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Audit Start Date:</w:t>
            </w:r>
          </w:p>
          <w:p w:rsidR="00584E3C" w:rsidRPr="007A5D89" w:rsidRDefault="00AD651F" w:rsidP="00584E3C">
            <w:pPr>
              <w:pStyle w:val="ListParagraph"/>
              <w:ind w:left="360"/>
              <w:rPr>
                <w:b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审核开始日期：</w:t>
            </w:r>
            <w:r w:rsidRPr="007A5D89">
              <w:rPr>
                <w:b/>
                <w:color w:val="1F2649" w:themeColor="text1"/>
              </w:rPr>
              <w:t xml:space="preserve">  </w:t>
            </w:r>
          </w:p>
        </w:tc>
        <w:tc>
          <w:tcPr>
            <w:tcW w:w="3240" w:type="dxa"/>
            <w:vAlign w:val="center"/>
          </w:tcPr>
          <w:p w:rsidR="00584E3C" w:rsidRPr="00827421" w:rsidRDefault="004C2574" w:rsidP="00C52066">
            <w:pPr>
              <w:rPr>
                <w:rFonts w:ascii="Foundry Context Regular" w:hAnsi="Foundry Context Regular"/>
              </w:rPr>
            </w:pPr>
            <w:sdt>
              <w:sdtPr>
                <w:rPr>
                  <w:rFonts w:ascii="Foundry Context Regular" w:hAnsi="Foundry Context Regular"/>
                </w:rPr>
                <w:id w:val="1138623046"/>
                <w:placeholder>
                  <w:docPart w:val="48D2D1BCE31F4783A3794A32F42BE63C"/>
                </w:placeholder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D651F" w:rsidRPr="00827421">
                  <w:rPr>
                    <w:rStyle w:val="PlaceholderText"/>
                    <w:rFonts w:ascii="Foundry Context Regular" w:hAnsi="Foundry Context Regular"/>
                    <w:b/>
                    <w:sz w:val="18"/>
                  </w:rPr>
                  <w:t>Click here to choose.</w:t>
                </w:r>
                <w:r w:rsidR="00AD651F" w:rsidRPr="00827421">
                  <w:rPr>
                    <w:rFonts w:ascii="Foundry Context Regular" w:hAnsi="Foundry Context Regular"/>
                    <w:b/>
                    <w:sz w:val="18"/>
                  </w:rPr>
                  <w:t xml:space="preserve"> </w:t>
                </w:r>
                <w:r w:rsidR="00AD651F" w:rsidRPr="00827421">
                  <w:rPr>
                    <w:rStyle w:val="PlaceholderText"/>
                    <w:rFonts w:ascii="Source Han Sans SC Normal" w:hAnsi="Source Han Sans SC Normal"/>
                    <w:b/>
                    <w:sz w:val="18"/>
                  </w:rPr>
                  <w:t>请点击选择。</w:t>
                </w:r>
              </w:sdtContent>
            </w:sdt>
          </w:p>
        </w:tc>
        <w:tc>
          <w:tcPr>
            <w:tcW w:w="2250" w:type="dxa"/>
            <w:vAlign w:val="center"/>
          </w:tcPr>
          <w:p w:rsidR="00584E3C" w:rsidRPr="007A5D89" w:rsidRDefault="00AD651F" w:rsidP="00584E3C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Audit End Date:</w:t>
            </w:r>
          </w:p>
          <w:p w:rsidR="00584E3C" w:rsidRPr="00827421" w:rsidRDefault="00AD651F" w:rsidP="00584E3C">
            <w:pPr>
              <w:ind w:firstLine="342"/>
              <w:rPr>
                <w:rFonts w:ascii="Source Han Sans SC Bold" w:hAnsi="Source Han Sans SC Bold"/>
                <w:b/>
              </w:rPr>
            </w:pP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审核完成日期：</w:t>
            </w:r>
            <w:r w:rsidRPr="007A5D89">
              <w:rPr>
                <w:rFonts w:ascii="Source Han Sans SC Bold" w:hAnsi="Source Han Sans SC Bold"/>
                <w:b/>
                <w:color w:val="1F2649" w:themeColor="text1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584E3C" w:rsidRPr="00827421" w:rsidRDefault="004C2574" w:rsidP="00693704">
            <w:pPr>
              <w:rPr>
                <w:b/>
              </w:rPr>
            </w:pPr>
            <w:sdt>
              <w:sdtPr>
                <w:rPr>
                  <w:rStyle w:val="Style2"/>
                  <w:b/>
                </w:rPr>
                <w:id w:val="-1954556802"/>
                <w:placeholder>
                  <w:docPart w:val="6A2C657004984B6182204701CED823C6"/>
                </w:placeholder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AD651F" w:rsidRPr="00827421">
                  <w:rPr>
                    <w:rStyle w:val="PlaceholderText"/>
                    <w:rFonts w:ascii="Foundry Context Regular" w:hAnsi="Foundry Context Regular"/>
                    <w:b/>
                    <w:sz w:val="18"/>
                  </w:rPr>
                  <w:t>Click here to choose.</w:t>
                </w:r>
                <w:r w:rsidR="00AD651F" w:rsidRPr="00827421">
                  <w:rPr>
                    <w:rFonts w:ascii="Foundry Context Regular" w:hAnsi="Foundry Context Regular"/>
                    <w:b/>
                    <w:sz w:val="18"/>
                  </w:rPr>
                  <w:t xml:space="preserve"> </w:t>
                </w:r>
                <w:r w:rsidR="00AD651F" w:rsidRPr="00827421">
                  <w:rPr>
                    <w:rStyle w:val="PlaceholderText"/>
                    <w:rFonts w:ascii="Source Han Sans SC Normal" w:hAnsi="Source Han Sans SC Normal"/>
                    <w:b/>
                    <w:sz w:val="18"/>
                  </w:rPr>
                  <w:t>请点击选择。</w:t>
                </w:r>
              </w:sdtContent>
            </w:sdt>
          </w:p>
        </w:tc>
      </w:tr>
      <w:tr w:rsidR="00584E3C" w:rsidRPr="004C6A73" w:rsidTr="000F0D9B">
        <w:trPr>
          <w:trHeight w:val="432"/>
        </w:trPr>
        <w:tc>
          <w:tcPr>
            <w:tcW w:w="2358" w:type="dxa"/>
            <w:vAlign w:val="center"/>
          </w:tcPr>
          <w:p w:rsidR="00584E3C" w:rsidRPr="007A5D89" w:rsidRDefault="00AD651F" w:rsidP="000F0D9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Audit Type on audit day:</w:t>
            </w:r>
            <w:r w:rsidR="00584E3C" w:rsidRPr="007A5D89">
              <w:rPr>
                <w:rFonts w:ascii="Foundry Context Bold" w:hAnsi="Foundry Context Bold"/>
                <w:b/>
                <w:color w:val="1F2649" w:themeColor="text1"/>
              </w:rPr>
              <w:t xml:space="preserve"> </w:t>
            </w:r>
          </w:p>
          <w:p w:rsidR="00584E3C" w:rsidRPr="007A5D89" w:rsidRDefault="00AD651F" w:rsidP="00584E3C">
            <w:pPr>
              <w:pStyle w:val="ListParagraph"/>
              <w:ind w:left="360"/>
              <w:rPr>
                <w:b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当日的审核类型：</w:t>
            </w:r>
          </w:p>
        </w:tc>
        <w:tc>
          <w:tcPr>
            <w:tcW w:w="8370" w:type="dxa"/>
            <w:gridSpan w:val="3"/>
            <w:vAlign w:val="center"/>
          </w:tcPr>
          <w:p w:rsidR="00584E3C" w:rsidRPr="00827421" w:rsidRDefault="000F0D9B" w:rsidP="00693704">
            <w:pPr>
              <w:rPr>
                <w:b/>
              </w:rPr>
            </w:pPr>
            <w:r w:rsidRPr="00827421">
              <w:rPr>
                <w:rStyle w:val="PlaceholderText"/>
                <w:rFonts w:ascii="Source Han Sans SC Normal" w:hAnsi="Source Han Sans SC Norm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here to choose. 请点击选择。"/>
                    <w:listEntry w:val="Initial Cert. Audit 首次认证审核"/>
                    <w:listEntry w:val="Initial Annual Audit 年度初审"/>
                    <w:listEntry w:val="Progress Audit 进度审核"/>
                    <w:listEntry w:val="Follow-up 1 Audit 第一次跟进审核"/>
                    <w:listEntry w:val="Follow-up 2 Audit 第二次跟进审核"/>
                    <w:listEntry w:val="Transparency Re-Audit 透明度重审"/>
                    <w:listEntry w:val="Quality Control Audit 质量控制审核"/>
                    <w:listEntry w:val="Surveillance 1 Audit 第一次监督审核"/>
                    <w:listEntry w:val="Surveillance 2 Audit 第二次跟监督核"/>
                    <w:listEntry w:val="Surveillance 3 Audit 第三次监督审核"/>
                    <w:listEntry w:val="Surveillance 4 Audit 第四次监督审核"/>
                    <w:listEntry w:val="Surveillance 5 Audit 第五次监督审核"/>
                  </w:ddList>
                </w:ffData>
              </w:fldChar>
            </w:r>
            <w:bookmarkStart w:id="1" w:name="Dropdown1"/>
            <w:r w:rsidRPr="00827421">
              <w:rPr>
                <w:rStyle w:val="PlaceholderText"/>
                <w:rFonts w:ascii="Source Han Sans SC Normal" w:hAnsi="Source Han Sans SC Normal"/>
                <w:b/>
              </w:rPr>
              <w:instrText xml:space="preserve"> FORMDROPDOWN </w:instrText>
            </w:r>
            <w:r w:rsidR="004C2574">
              <w:rPr>
                <w:rStyle w:val="PlaceholderText"/>
                <w:rFonts w:ascii="Source Han Sans SC Normal" w:hAnsi="Source Han Sans SC Normal"/>
                <w:b/>
              </w:rPr>
            </w:r>
            <w:r w:rsidR="004C2574">
              <w:rPr>
                <w:rStyle w:val="PlaceholderText"/>
                <w:rFonts w:ascii="Source Han Sans SC Normal" w:hAnsi="Source Han Sans SC Normal"/>
                <w:b/>
              </w:rPr>
              <w:fldChar w:fldCharType="separate"/>
            </w:r>
            <w:r w:rsidRPr="00827421">
              <w:rPr>
                <w:rStyle w:val="PlaceholderText"/>
                <w:rFonts w:ascii="Source Han Sans SC Normal" w:hAnsi="Source Han Sans SC Normal"/>
                <w:b/>
              </w:rPr>
              <w:fldChar w:fldCharType="end"/>
            </w:r>
            <w:bookmarkEnd w:id="1"/>
          </w:p>
        </w:tc>
      </w:tr>
      <w:tr w:rsidR="002B48C3" w:rsidRPr="004C6A73" w:rsidTr="000F0D9B">
        <w:trPr>
          <w:trHeight w:val="432"/>
        </w:trPr>
        <w:tc>
          <w:tcPr>
            <w:tcW w:w="2358" w:type="dxa"/>
            <w:vAlign w:val="center"/>
          </w:tcPr>
          <w:p w:rsidR="002B48C3" w:rsidRPr="007A5D89" w:rsidRDefault="00AD651F" w:rsidP="00AA6B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Name of Audit Party:</w:t>
            </w:r>
            <w:r w:rsidR="002B48C3" w:rsidRPr="007A5D89">
              <w:rPr>
                <w:rFonts w:ascii="Foundry Context Bold" w:hAnsi="Foundry Context Bold"/>
                <w:b/>
                <w:color w:val="1F2649" w:themeColor="text1"/>
              </w:rPr>
              <w:t xml:space="preserve"> </w:t>
            </w:r>
          </w:p>
          <w:p w:rsidR="002B48C3" w:rsidRPr="007A5D89" w:rsidRDefault="00AD651F" w:rsidP="00AA6BFB">
            <w:pPr>
              <w:pStyle w:val="ListParagraph"/>
              <w:ind w:left="360"/>
              <w:rPr>
                <w:b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审核方：</w:t>
            </w:r>
          </w:p>
        </w:tc>
        <w:tc>
          <w:tcPr>
            <w:tcW w:w="8370" w:type="dxa"/>
            <w:gridSpan w:val="3"/>
            <w:vAlign w:val="center"/>
          </w:tcPr>
          <w:p w:rsidR="002B48C3" w:rsidRPr="00827421" w:rsidRDefault="002B48C3" w:rsidP="00C52066">
            <w:pPr>
              <w:rPr>
                <w:b/>
              </w:rPr>
            </w:pPr>
            <w:r w:rsidRPr="00827421">
              <w:rPr>
                <w:rFonts w:ascii="Foundry Context Regular" w:hAnsi="Foundry Context Regul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6A2">
              <w:rPr>
                <w:rFonts w:ascii="Foundry Context Regular" w:hAnsi="Foundry Context Regular"/>
              </w:rPr>
              <w:instrText xml:space="preserve"> FORMTEXT </w:instrText>
            </w:r>
            <w:r w:rsidRPr="00827421">
              <w:rPr>
                <w:rFonts w:ascii="Foundry Context Regular" w:hAnsi="Foundry Context Regular"/>
              </w:rPr>
            </w:r>
            <w:r w:rsidRPr="00827421">
              <w:rPr>
                <w:rFonts w:ascii="Foundry Context Regular" w:hAnsi="Foundry Context Regular"/>
              </w:rPr>
              <w:fldChar w:fldCharType="separate"/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t> </w:t>
            </w:r>
            <w:r w:rsidRPr="00827421">
              <w:rPr>
                <w:rFonts w:ascii="Foundry Context Regular" w:hAnsi="Foundry Context Regular"/>
              </w:rPr>
              <w:fldChar w:fldCharType="end"/>
            </w:r>
          </w:p>
        </w:tc>
      </w:tr>
      <w:tr w:rsidR="002B48C3" w:rsidRPr="004C6A73" w:rsidTr="000F0D9B">
        <w:trPr>
          <w:trHeight w:val="432"/>
        </w:trPr>
        <w:tc>
          <w:tcPr>
            <w:tcW w:w="10728" w:type="dxa"/>
            <w:gridSpan w:val="4"/>
            <w:vAlign w:val="center"/>
          </w:tcPr>
          <w:p w:rsidR="002B48C3" w:rsidRPr="007A5D89" w:rsidRDefault="00AD651F" w:rsidP="00AA6B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b/>
                <w:color w:val="1F2649" w:themeColor="text1"/>
              </w:rPr>
              <w:t>Name of Auditors on that audit day (State all):</w:t>
            </w:r>
            <w:r w:rsidR="002B48C3" w:rsidRPr="007A5D89">
              <w:rPr>
                <w:rFonts w:ascii="Foundry Context Bold" w:hAnsi="Foundry Context Bold"/>
                <w:b/>
                <w:color w:val="1F2649" w:themeColor="text1"/>
              </w:rPr>
              <w:t xml:space="preserve"> </w:t>
            </w:r>
          </w:p>
          <w:p w:rsidR="002B48C3" w:rsidRPr="007A5D89" w:rsidRDefault="00AD651F" w:rsidP="00A774CF">
            <w:pPr>
              <w:pStyle w:val="ListParagraph"/>
              <w:ind w:left="360"/>
              <w:rPr>
                <w:rFonts w:ascii="Source Han Sans SC Bold" w:hAnsi="Source Han Sans SC Bold"/>
                <w:b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当日在场的审核员姓名</w:t>
            </w:r>
            <w:r w:rsidRPr="007A5D89">
              <w:rPr>
                <w:rFonts w:ascii="Source Han Sans SC Bold" w:hAnsi="Source Han Sans SC Bold"/>
                <w:b/>
                <w:color w:val="1F2649" w:themeColor="text1"/>
              </w:rPr>
              <w:t>(</w:t>
            </w: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所有</w:t>
            </w:r>
            <w:r w:rsidRPr="007A5D89">
              <w:rPr>
                <w:rFonts w:ascii="Source Han Sans SC Bold" w:hAnsi="Source Han Sans SC Bold"/>
                <w:b/>
                <w:color w:val="1F2649" w:themeColor="text1"/>
              </w:rPr>
              <w:t>)</w:t>
            </w:r>
            <w:r w:rsidRPr="007A5D89">
              <w:rPr>
                <w:rFonts w:ascii="Source Han Sans SC Bold" w:hAnsi="Source Han Sans SC Bold" w:hint="eastAsia"/>
                <w:b/>
                <w:color w:val="1F2649" w:themeColor="text1"/>
              </w:rPr>
              <w:t>：</w:t>
            </w:r>
          </w:p>
          <w:p w:rsidR="002B48C3" w:rsidRPr="00827421" w:rsidRDefault="002B48C3" w:rsidP="00287250">
            <w:pPr>
              <w:ind w:left="360"/>
              <w:rPr>
                <w:rFonts w:ascii="Foundry Context Regular" w:hAnsi="Foundry Context Regular"/>
              </w:rPr>
            </w:pPr>
            <w:r w:rsidRPr="00F746A2">
              <w:rPr>
                <w:rFonts w:ascii="Foundry Context Regular" w:hAnsi="Foundry Context 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7421">
              <w:rPr>
                <w:rFonts w:ascii="Foundry Context Regular" w:hAnsi="Foundry Context Regular"/>
              </w:rPr>
              <w:instrText xml:space="preserve"> FORMTEXT </w:instrText>
            </w:r>
            <w:r w:rsidRPr="00F746A2">
              <w:rPr>
                <w:rFonts w:ascii="Foundry Context Regular" w:hAnsi="Foundry Context Regular"/>
              </w:rPr>
            </w:r>
            <w:r w:rsidRPr="00F746A2">
              <w:rPr>
                <w:rFonts w:ascii="Foundry Context Regular" w:hAnsi="Foundry Context Regular"/>
              </w:rPr>
              <w:fldChar w:fldCharType="separate"/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fldChar w:fldCharType="end"/>
            </w:r>
          </w:p>
          <w:p w:rsidR="00A60ECA" w:rsidRPr="00827421" w:rsidRDefault="00A60ECA" w:rsidP="00AA6BFB">
            <w:pPr>
              <w:ind w:left="360"/>
              <w:rPr>
                <w:b/>
              </w:rPr>
            </w:pPr>
          </w:p>
        </w:tc>
      </w:tr>
      <w:tr w:rsidR="00C06D5C" w:rsidRPr="004C6A73" w:rsidTr="000F0D9B">
        <w:trPr>
          <w:trHeight w:val="432"/>
        </w:trPr>
        <w:tc>
          <w:tcPr>
            <w:tcW w:w="10728" w:type="dxa"/>
            <w:gridSpan w:val="4"/>
            <w:vAlign w:val="center"/>
          </w:tcPr>
          <w:p w:rsidR="00C06D5C" w:rsidRPr="00F746A2" w:rsidRDefault="00AD651F" w:rsidP="00C06D5C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Foundry Context Bold" w:hAnsi="Foundry Context Bold"/>
                <w:b/>
              </w:rPr>
            </w:pPr>
            <w:r w:rsidRPr="00F746A2">
              <w:rPr>
                <w:rFonts w:ascii="Foundry Context Bold" w:hAnsi="Foundry Context Bold"/>
                <w:b/>
              </w:rPr>
              <w:lastRenderedPageBreak/>
              <w:t xml:space="preserve">Name of Factory Representative(s) who accompanied auditors on </w:t>
            </w:r>
            <w:r w:rsidR="00150F46" w:rsidRPr="00F746A2">
              <w:rPr>
                <w:rFonts w:ascii="Foundry Context Bold" w:hAnsi="Foundry Context Bold"/>
                <w:b/>
              </w:rPr>
              <w:t xml:space="preserve">the </w:t>
            </w:r>
            <w:r w:rsidRPr="00F746A2">
              <w:rPr>
                <w:rFonts w:ascii="Foundry Context Bold" w:hAnsi="Foundry Context Bold"/>
                <w:b/>
              </w:rPr>
              <w:t>audit day (State all):</w:t>
            </w:r>
            <w:r w:rsidR="00C06D5C" w:rsidRPr="00F746A2">
              <w:rPr>
                <w:rFonts w:ascii="Foundry Context Bold" w:hAnsi="Foundry Context Bold"/>
                <w:b/>
              </w:rPr>
              <w:t xml:space="preserve"> </w:t>
            </w:r>
          </w:p>
          <w:p w:rsidR="00C06D5C" w:rsidRPr="00F746A2" w:rsidRDefault="00AD651F" w:rsidP="00A774CF">
            <w:pPr>
              <w:pStyle w:val="ListParagraph"/>
              <w:ind w:left="360"/>
              <w:rPr>
                <w:rFonts w:ascii="Source Han Sans SC Bold" w:hAnsi="Source Han Sans SC Bold"/>
                <w:b/>
              </w:rPr>
            </w:pPr>
            <w:r w:rsidRPr="00F746A2">
              <w:rPr>
                <w:rFonts w:ascii="Source Han Sans SC Bold" w:hAnsi="Source Han Sans SC Bold" w:hint="eastAsia"/>
                <w:b/>
              </w:rPr>
              <w:t>当日在场陪同审核员的工厂代表姓名</w:t>
            </w:r>
            <w:r w:rsidRPr="00F746A2">
              <w:rPr>
                <w:rFonts w:ascii="Source Han Sans SC Bold" w:hAnsi="Source Han Sans SC Bold"/>
                <w:b/>
              </w:rPr>
              <w:t>(</w:t>
            </w:r>
            <w:r w:rsidRPr="00F746A2">
              <w:rPr>
                <w:rFonts w:ascii="Source Han Sans SC Bold" w:hAnsi="Source Han Sans SC Bold" w:hint="eastAsia"/>
                <w:b/>
              </w:rPr>
              <w:t>所有</w:t>
            </w:r>
            <w:r w:rsidRPr="00F746A2">
              <w:rPr>
                <w:rFonts w:ascii="Source Han Sans SC Bold" w:hAnsi="Source Han Sans SC Bold"/>
                <w:b/>
              </w:rPr>
              <w:t>)</w:t>
            </w:r>
            <w:r w:rsidRPr="00F746A2">
              <w:rPr>
                <w:rFonts w:ascii="Source Han Sans SC Bold" w:hAnsi="Source Han Sans SC Bold" w:hint="eastAsia"/>
                <w:b/>
              </w:rPr>
              <w:t>：</w:t>
            </w:r>
          </w:p>
          <w:p w:rsidR="00C06D5C" w:rsidRPr="00F746A2" w:rsidRDefault="00C06D5C" w:rsidP="00C06D5C">
            <w:pPr>
              <w:pStyle w:val="ListParagraph"/>
              <w:ind w:left="360"/>
              <w:rPr>
                <w:rFonts w:ascii="Foundry Context Regular" w:hAnsi="Foundry Context Regular"/>
              </w:rPr>
            </w:pPr>
            <w:r w:rsidRPr="00F746A2">
              <w:rPr>
                <w:rFonts w:ascii="Foundry Context Regular" w:hAnsi="Foundry Context 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46A2">
              <w:rPr>
                <w:rFonts w:ascii="Foundry Context Regular" w:hAnsi="Foundry Context Regular"/>
              </w:rPr>
              <w:instrText xml:space="preserve"> FORMTEXT </w:instrText>
            </w:r>
            <w:r w:rsidRPr="00F746A2">
              <w:rPr>
                <w:rFonts w:ascii="Foundry Context Regular" w:hAnsi="Foundry Context Regular"/>
              </w:rPr>
            </w:r>
            <w:r w:rsidRPr="00F746A2">
              <w:rPr>
                <w:rFonts w:ascii="Foundry Context Regular" w:hAnsi="Foundry Context Regular"/>
              </w:rPr>
              <w:fldChar w:fldCharType="separate"/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t> </w:t>
            </w:r>
            <w:r w:rsidRPr="00F746A2">
              <w:rPr>
                <w:rFonts w:ascii="Foundry Context Regular" w:hAnsi="Foundry Context Regular"/>
              </w:rPr>
              <w:fldChar w:fldCharType="end"/>
            </w:r>
          </w:p>
          <w:p w:rsidR="00A60ECA" w:rsidRPr="004C6A73" w:rsidRDefault="00A60ECA" w:rsidP="00C06D5C">
            <w:pPr>
              <w:pStyle w:val="ListParagraph"/>
              <w:ind w:left="360"/>
              <w:rPr>
                <w:b/>
                <w:szCs w:val="16"/>
              </w:rPr>
            </w:pPr>
          </w:p>
        </w:tc>
      </w:tr>
    </w:tbl>
    <w:p w:rsidR="002B48C3" w:rsidRPr="00C06D5C" w:rsidRDefault="002B48C3" w:rsidP="00F73676">
      <w:pPr>
        <w:spacing w:after="0"/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5"/>
      </w:tblGrid>
      <w:tr w:rsidR="003C61A8" w:rsidRPr="004C6A73" w:rsidTr="00D10104">
        <w:trPr>
          <w:trHeight w:val="720"/>
        </w:trPr>
        <w:tc>
          <w:tcPr>
            <w:tcW w:w="10685" w:type="dxa"/>
          </w:tcPr>
          <w:p w:rsidR="005704A4" w:rsidRPr="007A5D89" w:rsidRDefault="00AD651F" w:rsidP="007A5D89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Foundry Context Bold" w:hAnsi="Foundry Context Bold"/>
                <w:color w:val="1F2649" w:themeColor="text1"/>
                <w:szCs w:val="16"/>
              </w:rPr>
            </w:pPr>
            <w:r w:rsidRPr="007A5D89">
              <w:rPr>
                <w:rFonts w:ascii="Foundry Context Bold" w:hAnsi="Foundry Context Bold"/>
                <w:color w:val="1F2649" w:themeColor="text1"/>
                <w:szCs w:val="16"/>
              </w:rPr>
              <w:t>Who requested for the improper offer/gift(s)?</w:t>
            </w:r>
            <w:r w:rsidR="005704A4" w:rsidRPr="007A5D89">
              <w:rPr>
                <w:rFonts w:ascii="Foundry Context Bold" w:hAnsi="Foundry Context Bold"/>
                <w:color w:val="1F2649" w:themeColor="text1"/>
                <w:szCs w:val="16"/>
              </w:rPr>
              <w:t xml:space="preserve"> </w:t>
            </w:r>
          </w:p>
          <w:p w:rsidR="00997A0D" w:rsidRPr="007A5D89" w:rsidRDefault="00AD651F" w:rsidP="00A774CF">
            <w:pPr>
              <w:pStyle w:val="ListParagraph"/>
              <w:ind w:left="360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当日谁曾经向你索取不当利益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礼物？</w:t>
            </w:r>
          </w:p>
          <w:p w:rsidR="00425871" w:rsidRPr="007A5D89" w:rsidRDefault="00425871" w:rsidP="00997A0D">
            <w:pPr>
              <w:pStyle w:val="ListParagraph"/>
              <w:jc w:val="both"/>
              <w:rPr>
                <w:color w:val="1F2649" w:themeColor="text1"/>
                <w:szCs w:val="16"/>
              </w:rPr>
            </w:pPr>
          </w:p>
          <w:p w:rsidR="00425871" w:rsidRPr="007A5D89" w:rsidRDefault="000078B3" w:rsidP="00997A0D">
            <w:pPr>
              <w:pStyle w:val="ListParagraph"/>
              <w:jc w:val="bot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A5D89">
              <w:rPr>
                <w:color w:val="1F2649" w:themeColor="text1"/>
                <w:szCs w:val="16"/>
              </w:rPr>
              <w:instrText xml:space="preserve"> FORMCHECKBOX </w:instrText>
            </w:r>
            <w:r w:rsidR="004C2574">
              <w:rPr>
                <w:color w:val="1F2649" w:themeColor="text1"/>
                <w:szCs w:val="16"/>
              </w:rPr>
            </w:r>
            <w:r w:rsidR="004C2574">
              <w:rPr>
                <w:color w:val="1F2649" w:themeColor="text1"/>
                <w:szCs w:val="16"/>
              </w:rPr>
              <w:fldChar w:fldCharType="separate"/>
            </w:r>
            <w:r w:rsidRPr="007A5D89">
              <w:rPr>
                <w:color w:val="1F2649" w:themeColor="text1"/>
                <w:szCs w:val="16"/>
              </w:rPr>
              <w:fldChar w:fldCharType="end"/>
            </w:r>
            <w:bookmarkEnd w:id="2"/>
            <w:r w:rsidR="00AD651F" w:rsidRPr="007A5D89">
              <w:rPr>
                <w:color w:val="1F2649" w:themeColor="text1"/>
                <w:szCs w:val="16"/>
              </w:rPr>
              <w:t xml:space="preserve">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Auditor(s)                      </w:t>
            </w:r>
            <w:r w:rsidR="00287250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                                 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   Name and position of the auditor(s):</w:t>
            </w:r>
          </w:p>
          <w:p w:rsidR="00464D9C" w:rsidRPr="007A5D89" w:rsidRDefault="00AD651F" w:rsidP="00C06D5C">
            <w:pPr>
              <w:ind w:firstLine="990"/>
              <w:jc w:val="both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审核员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             </w:t>
            </w:r>
            <w:r w:rsidR="00287250"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                       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该审核员的姓名及职位：</w:t>
            </w:r>
          </w:p>
          <w:p w:rsidR="005A2F01" w:rsidRPr="007A5D89" w:rsidRDefault="00AD651F" w:rsidP="00C06D5C">
            <w:pPr>
              <w:pStyle w:val="ListParagraph"/>
              <w:ind w:left="1890" w:firstLine="450"/>
              <w:jc w:val="bot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t xml:space="preserve">      </w:t>
            </w:r>
            <w:r w:rsidR="00287250" w:rsidRPr="007A5D89">
              <w:rPr>
                <w:color w:val="1F2649" w:themeColor="text1"/>
                <w:szCs w:val="16"/>
              </w:rPr>
              <w:t xml:space="preserve">                             </w:t>
            </w:r>
            <w:r w:rsidRPr="007A5D89">
              <w:rPr>
                <w:color w:val="1F2649" w:themeColor="text1"/>
                <w:szCs w:val="16"/>
              </w:rPr>
              <w:t xml:space="preserve">     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instrText xml:space="preserve"> FORMTEXT </w:instrTex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separate"/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end"/>
            </w:r>
            <w:bookmarkEnd w:id="3"/>
          </w:p>
          <w:p w:rsidR="00425871" w:rsidRPr="007A5D89" w:rsidRDefault="00425871" w:rsidP="00C06D5C">
            <w:pPr>
              <w:pStyle w:val="ListParagraph"/>
              <w:ind w:left="1890" w:firstLine="450"/>
              <w:jc w:val="both"/>
              <w:rPr>
                <w:color w:val="1F2649" w:themeColor="text1"/>
                <w:szCs w:val="16"/>
              </w:rPr>
            </w:pPr>
          </w:p>
          <w:p w:rsidR="00425871" w:rsidRPr="007A5D89" w:rsidRDefault="00425871" w:rsidP="00425871">
            <w:pPr>
              <w:ind w:firstLine="720"/>
              <w:jc w:val="bot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Pr="007A5D89">
              <w:rPr>
                <w:color w:val="1F2649" w:themeColor="text1"/>
                <w:szCs w:val="16"/>
              </w:rPr>
              <w:instrText xml:space="preserve"> FORMCHECKBOX </w:instrText>
            </w:r>
            <w:r w:rsidR="004C2574">
              <w:rPr>
                <w:color w:val="1F2649" w:themeColor="text1"/>
                <w:szCs w:val="16"/>
              </w:rPr>
            </w:r>
            <w:r w:rsidR="004C2574">
              <w:rPr>
                <w:color w:val="1F2649" w:themeColor="text1"/>
                <w:szCs w:val="16"/>
              </w:rPr>
              <w:fldChar w:fldCharType="separate"/>
            </w:r>
            <w:r w:rsidRPr="007A5D89">
              <w:rPr>
                <w:color w:val="1F2649" w:themeColor="text1"/>
                <w:szCs w:val="16"/>
              </w:rPr>
              <w:fldChar w:fldCharType="end"/>
            </w:r>
            <w:bookmarkEnd w:id="4"/>
            <w:r w:rsidR="00AD651F" w:rsidRPr="007A5D89">
              <w:rPr>
                <w:color w:val="1F2649" w:themeColor="text1"/>
                <w:szCs w:val="16"/>
              </w:rPr>
              <w:t xml:space="preserve">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Third Party(ies)             </w:t>
            </w:r>
            <w:r w:rsidR="00287250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                                 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  Name and position of the person(s) (OPTIONAL):</w:t>
            </w:r>
          </w:p>
          <w:p w:rsidR="00464D9C" w:rsidRPr="007A5D89" w:rsidRDefault="00AD651F" w:rsidP="00464D9C">
            <w:pPr>
              <w:pStyle w:val="ListParagraph"/>
              <w:ind w:firstLine="270"/>
              <w:jc w:val="both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第三方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                </w:t>
            </w:r>
            <w:r w:rsidR="00287250"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                       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该名人士的姓名及职位</w:t>
            </w:r>
            <w:r w:rsidR="0091644C"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如有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>)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：</w:t>
            </w:r>
          </w:p>
          <w:p w:rsidR="0088237B" w:rsidRPr="007A5D89" w:rsidRDefault="00AD651F" w:rsidP="00D651F6">
            <w:pPr>
              <w:pStyle w:val="ListParagraph"/>
              <w:ind w:left="1890"/>
              <w:jc w:val="bot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t xml:space="preserve">                </w:t>
            </w:r>
            <w:r w:rsidR="00287250" w:rsidRPr="007A5D89">
              <w:rPr>
                <w:color w:val="1F2649" w:themeColor="text1"/>
                <w:szCs w:val="16"/>
              </w:rPr>
              <w:t xml:space="preserve">                             </w:t>
            </w:r>
            <w:r w:rsidRPr="007A5D89">
              <w:rPr>
                <w:color w:val="1F2649" w:themeColor="text1"/>
                <w:szCs w:val="16"/>
              </w:rPr>
              <w:t xml:space="preserve">      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instrText xml:space="preserve"> FORMTEXT </w:instrTex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separate"/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="00A40938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end"/>
            </w:r>
          </w:p>
          <w:p w:rsidR="00425871" w:rsidRPr="007A5D89" w:rsidRDefault="00425871" w:rsidP="00D651F6">
            <w:pPr>
              <w:pStyle w:val="ListParagraph"/>
              <w:ind w:left="1890"/>
              <w:jc w:val="both"/>
              <w:rPr>
                <w:color w:val="1F2649" w:themeColor="text1"/>
                <w:szCs w:val="16"/>
              </w:rPr>
            </w:pPr>
          </w:p>
          <w:p w:rsidR="00425871" w:rsidRPr="007A5D89" w:rsidRDefault="00425871" w:rsidP="00425871">
            <w:pPr>
              <w:ind w:firstLine="720"/>
              <w:jc w:val="bot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4"/>
            <w:r w:rsidRPr="007A5D89">
              <w:rPr>
                <w:color w:val="1F2649" w:themeColor="text1"/>
                <w:szCs w:val="16"/>
              </w:rPr>
              <w:instrText xml:space="preserve"> FORMCHECKBOX </w:instrText>
            </w:r>
            <w:r w:rsidR="004C2574">
              <w:rPr>
                <w:color w:val="1F2649" w:themeColor="text1"/>
                <w:szCs w:val="16"/>
              </w:rPr>
            </w:r>
            <w:r w:rsidR="004C2574">
              <w:rPr>
                <w:color w:val="1F2649" w:themeColor="text1"/>
                <w:szCs w:val="16"/>
              </w:rPr>
              <w:fldChar w:fldCharType="separate"/>
            </w:r>
            <w:r w:rsidRPr="007A5D89">
              <w:rPr>
                <w:color w:val="1F2649" w:themeColor="text1"/>
                <w:szCs w:val="16"/>
              </w:rPr>
              <w:fldChar w:fldCharType="end"/>
            </w:r>
            <w:bookmarkEnd w:id="5"/>
            <w:r w:rsidR="00AD651F" w:rsidRPr="007A5D89">
              <w:rPr>
                <w:color w:val="1F2649" w:themeColor="text1"/>
              </w:rPr>
              <w:t xml:space="preserve">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Staff(s)</w:t>
            </w:r>
            <w:r w:rsidR="00C56962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from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</w:t>
            </w:r>
            <w:r w:rsidR="00C56962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ICTI Ethical Toy Program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    </w:t>
            </w:r>
            <w:r w:rsidR="00C56962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 xml:space="preserve"> </w:t>
            </w:r>
            <w:r w:rsidR="00AD651F"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Name of the person(s) (OPTIONAL):</w:t>
            </w:r>
          </w:p>
          <w:p w:rsidR="00464D9C" w:rsidRPr="007A5D89" w:rsidRDefault="00287250" w:rsidP="00425871">
            <w:pPr>
              <w:ind w:firstLine="990"/>
              <w:jc w:val="both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ICTI</w:t>
            </w:r>
            <w:r w:rsidR="00772B0F"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玩具业责任规范</w:t>
            </w:r>
            <w:r w:rsidR="00AD651F"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职员的姓名</w:t>
            </w:r>
            <w:r w:rsidR="005E0CAB"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(</w:t>
            </w:r>
            <w:r w:rsidR="005E0CAB"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如有</w:t>
            </w:r>
            <w:r w:rsidR="005E0CAB"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>)</w:t>
            </w:r>
            <w:r w:rsidR="005E0CAB"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：</w:t>
            </w:r>
          </w:p>
          <w:p w:rsidR="0088237B" w:rsidRPr="004C6A73" w:rsidRDefault="00AD651F" w:rsidP="00D651F6">
            <w:pPr>
              <w:pStyle w:val="ListParagraph"/>
              <w:ind w:left="1890"/>
              <w:jc w:val="both"/>
              <w:rPr>
                <w:szCs w:val="16"/>
              </w:rPr>
            </w:pPr>
            <w:r w:rsidRPr="004C6A73">
              <w:rPr>
                <w:szCs w:val="16"/>
              </w:rPr>
              <w:t xml:space="preserve">                      </w:t>
            </w:r>
            <w:r w:rsidR="00287250">
              <w:rPr>
                <w:szCs w:val="16"/>
              </w:rPr>
              <w:t xml:space="preserve">                             </w: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instrText xml:space="preserve"> FORMTEXT </w:instrTex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fldChar w:fldCharType="separate"/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="00A40938" w:rsidRPr="00C52066">
              <w:rPr>
                <w:rFonts w:ascii="Foundry Context Regular" w:hAnsi="Foundry Context Regular"/>
                <w:noProof/>
                <w:szCs w:val="16"/>
              </w:rPr>
              <w:fldChar w:fldCharType="end"/>
            </w:r>
          </w:p>
          <w:p w:rsidR="004E40C9" w:rsidRPr="004C6A73" w:rsidRDefault="004E40C9" w:rsidP="005704A4">
            <w:pPr>
              <w:pStyle w:val="ListParagraph"/>
              <w:jc w:val="both"/>
              <w:rPr>
                <w:szCs w:val="16"/>
              </w:rPr>
            </w:pPr>
          </w:p>
        </w:tc>
      </w:tr>
      <w:tr w:rsidR="009B300A" w:rsidRPr="004C6A73" w:rsidTr="00D10104">
        <w:trPr>
          <w:trHeight w:val="720"/>
        </w:trPr>
        <w:tc>
          <w:tcPr>
            <w:tcW w:w="10685" w:type="dxa"/>
          </w:tcPr>
          <w:p w:rsidR="009B300A" w:rsidRPr="007A5D89" w:rsidRDefault="009B300A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How many time(s) the improper offer/gift(s) was/were requested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>;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and the exact time the improper offer/gift(s) was/were requested: 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日期及时间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—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请列出对方向你索取该不当利益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礼物之次数，及每次索取的确实日期及时间。</w:t>
            </w:r>
          </w:p>
          <w:p w:rsidR="009B300A" w:rsidRPr="007A5D89" w:rsidRDefault="009B300A" w:rsidP="009B300A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9B300A" w:rsidRPr="007A5D89" w:rsidRDefault="009B300A" w:rsidP="009B300A">
            <w:pPr>
              <w:pStyle w:val="ListParagraph"/>
              <w:jc w:val="both"/>
              <w:rPr>
                <w:color w:val="1F2649" w:themeColor="text1"/>
                <w:szCs w:val="16"/>
              </w:rPr>
            </w:pPr>
          </w:p>
        </w:tc>
      </w:tr>
      <w:tr w:rsidR="003C61A8" w:rsidRPr="004C6A73" w:rsidTr="00D10104">
        <w:trPr>
          <w:trHeight w:val="720"/>
        </w:trPr>
        <w:tc>
          <w:tcPr>
            <w:tcW w:w="10685" w:type="dxa"/>
          </w:tcPr>
          <w:p w:rsidR="000F0D9B" w:rsidRPr="007A5D89" w:rsidRDefault="00150F46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Please provide 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>the location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(s)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 xml:space="preserve"> of the incident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(s)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>. (</w:t>
            </w:r>
            <w:proofErr w:type="gramStart"/>
            <w:r w:rsidR="00AD651F" w:rsidRPr="007A5D89">
              <w:rPr>
                <w:rFonts w:ascii="Foundry Context Bold" w:hAnsi="Foundry Context Bold"/>
                <w:color w:val="1F2649" w:themeColor="text1"/>
              </w:rPr>
              <w:t>e.g</w:t>
            </w:r>
            <w:proofErr w:type="gramEnd"/>
            <w:r w:rsidR="00AD651F" w:rsidRPr="007A5D89">
              <w:rPr>
                <w:rFonts w:ascii="Foundry Context Bold" w:hAnsi="Foundry Context Bold"/>
                <w:color w:val="1F2649" w:themeColor="text1"/>
              </w:rPr>
              <w:t>. meeting room, warehouse, workshop etc.)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地点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—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请说明对方向你索取不当利益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礼物之地点。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例如：会议室、仓库、车间等。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)</w:t>
            </w:r>
          </w:p>
          <w:p w:rsidR="00214E5D" w:rsidRPr="007A5D89" w:rsidRDefault="00A40938" w:rsidP="00D10104">
            <w:pPr>
              <w:pStyle w:val="ListParagraph"/>
              <w:rPr>
                <w:color w:val="1F2649" w:themeColor="text1"/>
                <w:szCs w:val="16"/>
              </w:rPr>
            </w:pP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separate"/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t> </w:t>
            </w:r>
            <w:r w:rsidRPr="007A5D89">
              <w:rPr>
                <w:rFonts w:ascii="Foundry Context Regular" w:hAnsi="Foundry Context Regular"/>
                <w:noProof/>
                <w:color w:val="1F2649" w:themeColor="text1"/>
                <w:szCs w:val="16"/>
              </w:rPr>
              <w:fldChar w:fldCharType="end"/>
            </w:r>
            <w:r w:rsidR="00AD651F" w:rsidRPr="007A5D89">
              <w:rPr>
                <w:color w:val="1F2649" w:themeColor="text1"/>
                <w:szCs w:val="16"/>
              </w:rPr>
              <w:t xml:space="preserve"> </w:t>
            </w:r>
          </w:p>
          <w:p w:rsidR="00A60ECA" w:rsidRPr="007A5D89" w:rsidRDefault="00A60ECA" w:rsidP="00D10104">
            <w:pPr>
              <w:pStyle w:val="ListParagraph"/>
              <w:rPr>
                <w:color w:val="1F2649" w:themeColor="text1"/>
                <w:szCs w:val="16"/>
              </w:rPr>
            </w:pPr>
          </w:p>
        </w:tc>
      </w:tr>
      <w:tr w:rsidR="00AA07BB" w:rsidRPr="004C6A73" w:rsidTr="00D10104">
        <w:trPr>
          <w:trHeight w:val="720"/>
        </w:trPr>
        <w:tc>
          <w:tcPr>
            <w:tcW w:w="10685" w:type="dxa"/>
          </w:tcPr>
          <w:p w:rsidR="00AA07BB" w:rsidRPr="007A5D89" w:rsidRDefault="00AD651F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In what form was/were the improper offer/gift(s) presented? (</w:t>
            </w:r>
            <w:proofErr w:type="gramStart"/>
            <w:r w:rsidRPr="007A5D89">
              <w:rPr>
                <w:rFonts w:ascii="Foundry Context Bold" w:hAnsi="Foundry Context Bold"/>
                <w:color w:val="1F2649" w:themeColor="text1"/>
              </w:rPr>
              <w:t>e.g</w:t>
            </w:r>
            <w:proofErr w:type="gramEnd"/>
            <w:r w:rsidRPr="007A5D89">
              <w:rPr>
                <w:rFonts w:ascii="Foundry Context Bold" w:hAnsi="Foundry Context Bold"/>
                <w:color w:val="1F2649" w:themeColor="text1"/>
              </w:rPr>
              <w:t>. cash, extravagant meal or entertainment, etc.)</w:t>
            </w:r>
            <w:r w:rsidR="00AA07BB"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请说明对方向你索取不当利益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礼物的种类。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例如：现金、豪华餐宴或款待等。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)</w:t>
            </w:r>
          </w:p>
          <w:p w:rsidR="00584137" w:rsidRPr="007A5D89" w:rsidRDefault="00584137" w:rsidP="00AA07BB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A60ECA" w:rsidRPr="007A5D89" w:rsidRDefault="00A60ECA" w:rsidP="00AA07BB">
            <w:pPr>
              <w:pStyle w:val="ListParagraph"/>
              <w:rPr>
                <w:color w:val="1F2649" w:themeColor="text1"/>
              </w:rPr>
            </w:pPr>
          </w:p>
        </w:tc>
      </w:tr>
      <w:tr w:rsidR="003C61A8" w:rsidRPr="004C6A73" w:rsidTr="00D10104">
        <w:trPr>
          <w:trHeight w:val="720"/>
        </w:trPr>
        <w:tc>
          <w:tcPr>
            <w:tcW w:w="10685" w:type="dxa"/>
          </w:tcPr>
          <w:p w:rsidR="005A2F01" w:rsidRPr="007A5D89" w:rsidRDefault="00AD651F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How was/were the improper offer/gifts(s) been requested? (</w:t>
            </w:r>
            <w:proofErr w:type="gramStart"/>
            <w:r w:rsidRPr="007A5D89">
              <w:rPr>
                <w:rFonts w:ascii="Foundry Context Bold" w:hAnsi="Foundry Context Bold"/>
                <w:color w:val="1F2649" w:themeColor="text1"/>
              </w:rPr>
              <w:t>e.g</w:t>
            </w:r>
            <w:proofErr w:type="gramEnd"/>
            <w:r w:rsidRPr="007A5D89">
              <w:rPr>
                <w:rFonts w:ascii="Foundry Context Bold" w:hAnsi="Foundry Context Bold"/>
                <w:color w:val="1F2649" w:themeColor="text1"/>
              </w:rPr>
              <w:t>. verbally,  gesture implication, etc.)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索取方式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—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请说明对方向你索取不当利益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礼物的方式。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例如：口述、肢体暗示等。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)</w:t>
            </w:r>
          </w:p>
          <w:p w:rsidR="00214E5D" w:rsidRPr="007A5D89" w:rsidRDefault="00A40938" w:rsidP="005A2F01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A60ECA" w:rsidRPr="007A5D89" w:rsidRDefault="00A60ECA" w:rsidP="005A2F01">
            <w:pPr>
              <w:pStyle w:val="ListParagraph"/>
              <w:rPr>
                <w:color w:val="1F2649" w:themeColor="text1"/>
              </w:rPr>
            </w:pPr>
          </w:p>
        </w:tc>
      </w:tr>
      <w:tr w:rsidR="003C61A8" w:rsidRPr="004C6A73" w:rsidTr="00D10104">
        <w:trPr>
          <w:trHeight w:val="720"/>
        </w:trPr>
        <w:tc>
          <w:tcPr>
            <w:tcW w:w="10685" w:type="dxa"/>
          </w:tcPr>
          <w:p w:rsidR="005A2F01" w:rsidRPr="007A5D89" w:rsidRDefault="00AD651F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List and name all persons presented when the improper offer/gift(s) was/were requested</w:t>
            </w:r>
            <w:r w:rsidR="00903B2F" w:rsidRPr="007A5D89">
              <w:rPr>
                <w:rFonts w:ascii="Foundry Context Bold" w:hAnsi="Foundry Context Bold"/>
                <w:color w:val="1F2649" w:themeColor="text1"/>
              </w:rPr>
              <w:t xml:space="preserve"> (Factory representatives and auditors 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>included</w:t>
            </w:r>
            <w:r w:rsidR="00903B2F" w:rsidRPr="007A5D89">
              <w:rPr>
                <w:rFonts w:ascii="Foundry Context Bold" w:hAnsi="Foundry Context Bold"/>
                <w:color w:val="1F2649" w:themeColor="text1"/>
              </w:rPr>
              <w:t>)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.</w:t>
            </w:r>
            <w:r w:rsidR="00150F46"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在场人士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—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请列出对方向你索取不当利益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礼物时，在场的所有人士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包括工厂代表及审核员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)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。</w:t>
            </w:r>
          </w:p>
          <w:p w:rsidR="00702B7C" w:rsidRPr="007A5D89" w:rsidRDefault="00A40938" w:rsidP="005A2F01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903B2F" w:rsidRPr="007A5D89" w:rsidRDefault="00903B2F" w:rsidP="005A2F01">
            <w:pPr>
              <w:pStyle w:val="ListParagraph"/>
              <w:rPr>
                <w:color w:val="1F2649" w:themeColor="text1"/>
              </w:rPr>
            </w:pPr>
          </w:p>
        </w:tc>
      </w:tr>
      <w:tr w:rsidR="003C61A8" w:rsidRPr="004C6A73" w:rsidTr="00D10104">
        <w:trPr>
          <w:trHeight w:val="720"/>
        </w:trPr>
        <w:tc>
          <w:tcPr>
            <w:tcW w:w="10685" w:type="dxa"/>
          </w:tcPr>
          <w:p w:rsidR="005A2F01" w:rsidRPr="007A5D89" w:rsidRDefault="00AD651F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What response or action (e.g. clarify, refuse, etc.) did you take?</w:t>
            </w:r>
            <w:r w:rsidR="005704A4"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请列出对方向你索取该不当利益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/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礼物时，你作出的回应或行动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例如：重申立场、拒绝等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)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？</w:t>
            </w:r>
          </w:p>
          <w:p w:rsidR="005704A4" w:rsidRPr="007A5D89" w:rsidRDefault="00A40938" w:rsidP="005A2F01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A60ECA" w:rsidRPr="007A5D89" w:rsidRDefault="00A60ECA" w:rsidP="005A2F01">
            <w:pPr>
              <w:pStyle w:val="ListParagraph"/>
              <w:rPr>
                <w:color w:val="1F2649" w:themeColor="text1"/>
              </w:rPr>
            </w:pPr>
          </w:p>
        </w:tc>
      </w:tr>
      <w:tr w:rsidR="003C61A8" w:rsidRPr="004C6A73" w:rsidTr="00D10104">
        <w:trPr>
          <w:trHeight w:val="720"/>
        </w:trPr>
        <w:tc>
          <w:tcPr>
            <w:tcW w:w="10685" w:type="dxa"/>
          </w:tcPr>
          <w:p w:rsidR="005A2F01" w:rsidRPr="007A5D89" w:rsidRDefault="00AD651F" w:rsidP="00A774C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Did the remaining audit process </w:t>
            </w:r>
            <w:r w:rsidR="00903B2F" w:rsidRPr="007A5D89">
              <w:rPr>
                <w:rFonts w:ascii="Foundry Context Bold" w:hAnsi="Foundry Context Bold"/>
                <w:color w:val="1F2649" w:themeColor="text1"/>
              </w:rPr>
              <w:t>continue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normally after the incident had happened?</w:t>
            </w:r>
            <w:r w:rsidR="005704A4"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</w:p>
          <w:p w:rsidR="007A5D89" w:rsidRPr="007A5D89" w:rsidRDefault="007A5D89" w:rsidP="007A5D89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当上述的事情发生后，审核员是否有继续依照正常程序完成审核？</w:t>
            </w:r>
          </w:p>
          <w:p w:rsidR="007A5D89" w:rsidRPr="007A5D89" w:rsidRDefault="007A5D89" w:rsidP="007A5D89">
            <w:pPr>
              <w:pStyle w:val="ListParagrap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2.1pt;height:19pt" o:ole="">
                  <v:imagedata r:id="rId10" o:title=""/>
                </v:shape>
                <w:control r:id="rId11" w:name="OptionButton112" w:shapeid="_x0000_i1041"/>
              </w:object>
            </w:r>
          </w:p>
          <w:p w:rsidR="007A5D89" w:rsidRPr="007A5D89" w:rsidRDefault="007A5D89" w:rsidP="007A5D89">
            <w:pPr>
              <w:ind w:firstLine="990"/>
              <w:jc w:val="both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是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</w:t>
            </w:r>
          </w:p>
          <w:p w:rsidR="007A5D89" w:rsidRPr="007A5D89" w:rsidRDefault="007A5D89" w:rsidP="007A5D89">
            <w:pPr>
              <w:ind w:firstLine="990"/>
              <w:jc w:val="both"/>
              <w:rPr>
                <w:color w:val="1F2649" w:themeColor="text1"/>
                <w:szCs w:val="16"/>
              </w:rPr>
            </w:pPr>
          </w:p>
          <w:p w:rsidR="007A5D89" w:rsidRPr="007A5D89" w:rsidRDefault="007A5D89" w:rsidP="007A5D89">
            <w:pPr>
              <w:pStyle w:val="ListParagraph"/>
              <w:jc w:val="both"/>
              <w:rPr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object w:dxaOrig="225" w:dyaOrig="225">
                <v:shape id="_x0000_i1043" type="#_x0000_t75" style="width:194.95pt;height:18.35pt" o:ole="">
                  <v:imagedata r:id="rId12" o:title=""/>
                </v:shape>
                <w:control r:id="rId13" w:name="OptionButton211" w:shapeid="_x0000_i1043"/>
              </w:object>
            </w:r>
          </w:p>
          <w:p w:rsidR="007A5D89" w:rsidRPr="007A5D89" w:rsidRDefault="007A5D89" w:rsidP="007A5D89">
            <w:pPr>
              <w:ind w:firstLine="990"/>
              <w:jc w:val="both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否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请叙述：</w:t>
            </w:r>
          </w:p>
          <w:p w:rsidR="007A5D89" w:rsidRPr="004C6A73" w:rsidRDefault="007A5D89" w:rsidP="007A5D89">
            <w:pPr>
              <w:ind w:firstLine="990"/>
              <w:jc w:val="both"/>
              <w:rPr>
                <w:szCs w:val="16"/>
              </w:rPr>
            </w:pPr>
            <w:r w:rsidRPr="004C6A73">
              <w:rPr>
                <w:szCs w:val="16"/>
              </w:rPr>
              <w:t xml:space="preserve">                  </w: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instrText xml:space="preserve"> FORMTEXT </w:instrTex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fldChar w:fldCharType="separate"/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t> </w:t>
            </w:r>
            <w:r w:rsidRPr="00C52066">
              <w:rPr>
                <w:rFonts w:ascii="Foundry Context Regular" w:hAnsi="Foundry Context Regular"/>
                <w:noProof/>
                <w:szCs w:val="16"/>
              </w:rPr>
              <w:fldChar w:fldCharType="end"/>
            </w:r>
          </w:p>
          <w:p w:rsidR="005704A4" w:rsidRPr="007A5D89" w:rsidRDefault="005704A4" w:rsidP="005A2F01">
            <w:pPr>
              <w:pStyle w:val="ListParagraph"/>
              <w:rPr>
                <w:color w:val="1F2649" w:themeColor="text1"/>
              </w:rPr>
            </w:pPr>
          </w:p>
        </w:tc>
      </w:tr>
      <w:tr w:rsidR="00903B2F" w:rsidRPr="004C6A73" w:rsidTr="00D10104">
        <w:trPr>
          <w:trHeight w:val="720"/>
        </w:trPr>
        <w:tc>
          <w:tcPr>
            <w:tcW w:w="10685" w:type="dxa"/>
          </w:tcPr>
          <w:p w:rsidR="00903B2F" w:rsidRPr="007A5D89" w:rsidRDefault="00903B2F" w:rsidP="00903B2F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lastRenderedPageBreak/>
              <w:t xml:space="preserve">Please describe the happening details of the incident: </w:t>
            </w:r>
          </w:p>
          <w:p w:rsidR="00F746A2" w:rsidRPr="007A5D89" w:rsidRDefault="00F746A2" w:rsidP="00F746A2">
            <w:pPr>
              <w:pStyle w:val="ListParagrap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请详细叙述事件之发生过程：</w:t>
            </w:r>
          </w:p>
          <w:p w:rsidR="00903B2F" w:rsidRPr="007A5D89" w:rsidRDefault="00903B2F" w:rsidP="00903B2F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903B2F" w:rsidRPr="007A5D89" w:rsidRDefault="00903B2F" w:rsidP="00903B2F">
            <w:pPr>
              <w:pStyle w:val="ListParagraph"/>
              <w:rPr>
                <w:color w:val="1F2649" w:themeColor="text1"/>
              </w:rPr>
            </w:pPr>
          </w:p>
        </w:tc>
      </w:tr>
      <w:tr w:rsidR="003C61A8" w:rsidRPr="004C6A73" w:rsidTr="00D10104">
        <w:trPr>
          <w:trHeight w:val="720"/>
        </w:trPr>
        <w:tc>
          <w:tcPr>
            <w:tcW w:w="10685" w:type="dxa"/>
            <w:vAlign w:val="center"/>
          </w:tcPr>
          <w:p w:rsidR="00643296" w:rsidRPr="007A5D89" w:rsidRDefault="00AD651F" w:rsidP="00287250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(OPTIONAL) Please provide any additional 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 xml:space="preserve">information or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evidence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 xml:space="preserve"> if you consider helpful for </w:t>
            </w:r>
            <w:r w:rsidR="00287250" w:rsidRPr="007A5D89">
              <w:rPr>
                <w:rFonts w:ascii="Foundry Context Bold" w:hAnsi="Foundry Context Bold"/>
                <w:color w:val="1F2649" w:themeColor="text1"/>
              </w:rPr>
              <w:t xml:space="preserve">ICTI Ethical Toy Program 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>to access the issue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(Photo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>s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  <w:r w:rsidR="00584137" w:rsidRPr="007A5D89">
              <w:rPr>
                <w:rFonts w:ascii="Foundry Context Bold" w:hAnsi="Foundry Context Bold"/>
                <w:color w:val="1F2649" w:themeColor="text1"/>
              </w:rPr>
              <w:t>with captions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) :</w:t>
            </w:r>
          </w:p>
          <w:p w:rsidR="00427905" w:rsidRPr="007A5D89" w:rsidRDefault="00F746A2" w:rsidP="00427905">
            <w:pPr>
              <w:pStyle w:val="ListParagraph"/>
              <w:rPr>
                <w:color w:val="1F2649" w:themeColor="text1"/>
              </w:rPr>
            </w:pP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如有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)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请提供其它你认为有助ICTI玩具业责任规范跟进的资料或证据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相片及说明文字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)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：</w:t>
            </w:r>
            <w:r w:rsidR="00091796" w:rsidRPr="007A5D89">
              <w:rPr>
                <w:color w:val="1F2649" w:themeColor="text1"/>
              </w:rPr>
              <w:br/>
            </w:r>
            <w:sdt>
              <w:sdtPr>
                <w:rPr>
                  <w:color w:val="1F2649" w:themeColor="text1"/>
                </w:rPr>
                <w:id w:val="-1132171724"/>
                <w:showingPlcHdr/>
                <w:picture/>
              </w:sdtPr>
              <w:sdtEndPr/>
              <w:sdtContent>
                <w:r w:rsidR="00427905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6349E10E" wp14:editId="244BC0C9">
                      <wp:extent cx="741218" cy="741218"/>
                      <wp:effectExtent l="0" t="0" r="1905" b="190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D651F" w:rsidRPr="007A5D89">
              <w:rPr>
                <w:color w:val="1F2649" w:themeColor="text1"/>
              </w:rPr>
              <w:t xml:space="preserve"> </w:t>
            </w:r>
            <w:sdt>
              <w:sdtPr>
                <w:rPr>
                  <w:color w:val="1F2649" w:themeColor="text1"/>
                </w:rPr>
                <w:id w:val="399869868"/>
                <w:showingPlcHdr/>
                <w:picture/>
              </w:sdtPr>
              <w:sdtEndPr/>
              <w:sdtContent>
                <w:r w:rsidR="00427905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04D9B85C" wp14:editId="2F8250DA">
                      <wp:extent cx="741218" cy="741218"/>
                      <wp:effectExtent l="0" t="0" r="1905" b="190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D651F" w:rsidRPr="007A5D89">
              <w:rPr>
                <w:color w:val="1F2649" w:themeColor="text1"/>
              </w:rPr>
              <w:t xml:space="preserve"> </w:t>
            </w:r>
            <w:sdt>
              <w:sdtPr>
                <w:rPr>
                  <w:color w:val="1F2649" w:themeColor="text1"/>
                </w:rPr>
                <w:id w:val="1179470014"/>
                <w:showingPlcHdr/>
                <w:picture/>
              </w:sdtPr>
              <w:sdtEndPr/>
              <w:sdtContent>
                <w:r w:rsidR="00427905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6E96AD5D" wp14:editId="2585A925">
                      <wp:extent cx="741218" cy="741218"/>
                      <wp:effectExtent l="0" t="0" r="1905" b="190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D651F" w:rsidRPr="007A5D89">
              <w:rPr>
                <w:color w:val="1F2649" w:themeColor="text1"/>
              </w:rPr>
              <w:t xml:space="preserve"> </w:t>
            </w:r>
            <w:sdt>
              <w:sdtPr>
                <w:rPr>
                  <w:color w:val="1F2649" w:themeColor="text1"/>
                </w:rPr>
                <w:id w:val="661889763"/>
                <w:showingPlcHdr/>
                <w:picture/>
              </w:sdtPr>
              <w:sdtEndPr/>
              <w:sdtContent>
                <w:r w:rsidR="00427905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642518BA" wp14:editId="7E327E25">
                      <wp:extent cx="741218" cy="741218"/>
                      <wp:effectExtent l="0" t="0" r="1905" b="190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D651F" w:rsidRPr="007A5D89">
              <w:rPr>
                <w:color w:val="1F2649" w:themeColor="text1"/>
              </w:rPr>
              <w:t xml:space="preserve"> </w:t>
            </w:r>
            <w:sdt>
              <w:sdtPr>
                <w:rPr>
                  <w:color w:val="1F2649" w:themeColor="text1"/>
                </w:rPr>
                <w:id w:val="1093199688"/>
                <w:showingPlcHdr/>
                <w:picture/>
              </w:sdtPr>
              <w:sdtEndPr/>
              <w:sdtContent>
                <w:r w:rsidR="00427905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0E436EBB" wp14:editId="4BFBBD32">
                      <wp:extent cx="741218" cy="741218"/>
                      <wp:effectExtent l="0" t="0" r="1905" b="190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D651F" w:rsidRPr="007A5D89">
              <w:rPr>
                <w:color w:val="1F2649" w:themeColor="text1"/>
              </w:rPr>
              <w:t xml:space="preserve"> </w:t>
            </w:r>
            <w:sdt>
              <w:sdtPr>
                <w:rPr>
                  <w:color w:val="1F2649" w:themeColor="text1"/>
                </w:rPr>
                <w:id w:val="-675042318"/>
                <w:showingPlcHdr/>
                <w:picture/>
              </w:sdtPr>
              <w:sdtEndPr/>
              <w:sdtContent>
                <w:r w:rsidR="00427905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7DE4E732" wp14:editId="518655F6">
                      <wp:extent cx="741218" cy="741218"/>
                      <wp:effectExtent l="0" t="0" r="1905" b="190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5704A4" w:rsidRPr="007A5D89" w:rsidRDefault="00A40938" w:rsidP="00427905">
            <w:pPr>
              <w:pStyle w:val="ListParagraph"/>
              <w:rPr>
                <w:rFonts w:ascii="Foundry Context Regular" w:hAnsi="Foundry Context Regular"/>
                <w:color w:val="1F2649" w:themeColor="text1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instrText xml:space="preserve"> FORMTEXT </w:instrText>
            </w:r>
            <w:r w:rsidRPr="007A5D89">
              <w:rPr>
                <w:rFonts w:ascii="Foundry Context Regular" w:hAnsi="Foundry Context Regular"/>
                <w:color w:val="1F2649" w:themeColor="text1"/>
              </w:rPr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separate"/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t> </w:t>
            </w:r>
            <w:r w:rsidRPr="007A5D89">
              <w:rPr>
                <w:rFonts w:ascii="Foundry Context Regular" w:hAnsi="Foundry Context Regular"/>
                <w:color w:val="1F2649" w:themeColor="text1"/>
              </w:rPr>
              <w:fldChar w:fldCharType="end"/>
            </w:r>
          </w:p>
          <w:p w:rsidR="00A60ECA" w:rsidRPr="007A5D89" w:rsidRDefault="00776525" w:rsidP="00427905">
            <w:pPr>
              <w:pStyle w:val="ListParagraph"/>
              <w:rPr>
                <w:color w:val="1F2649" w:themeColor="text1"/>
              </w:rPr>
            </w:pPr>
            <w:r w:rsidRPr="007A5D89">
              <w:rPr>
                <w:color w:val="1F2649" w:themeColor="text1"/>
              </w:rPr>
              <w:t xml:space="preserve"> </w:t>
            </w:r>
          </w:p>
        </w:tc>
      </w:tr>
    </w:tbl>
    <w:p w:rsidR="00214E5D" w:rsidRPr="00706099" w:rsidRDefault="00214E5D" w:rsidP="00F73676">
      <w:pPr>
        <w:spacing w:after="0"/>
        <w:jc w:val="both"/>
        <w:rPr>
          <w:b/>
          <w:szCs w:val="16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5"/>
      </w:tblGrid>
      <w:tr w:rsidR="00E44233" w:rsidRPr="004C6A73" w:rsidTr="001C0F23">
        <w:trPr>
          <w:trHeight w:val="720"/>
          <w:jc w:val="center"/>
        </w:trPr>
        <w:tc>
          <w:tcPr>
            <w:tcW w:w="10685" w:type="dxa"/>
          </w:tcPr>
          <w:p w:rsidR="00E44233" w:rsidRPr="007A5D89" w:rsidRDefault="00AD651F" w:rsidP="00C56962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(OPTIONAL</w:t>
            </w:r>
            <w:r w:rsidR="0091644C" w:rsidRPr="007A5D89">
              <w:rPr>
                <w:rFonts w:ascii="Foundry Context Bold" w:hAnsi="Foundry Context Bold"/>
                <w:color w:val="1F2649" w:themeColor="text1"/>
              </w:rPr>
              <w:t xml:space="preserve">) Do you wish to schedule a meeting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appointment* with the Integrity </w:t>
            </w:r>
            <w:r w:rsidR="00BF77B6" w:rsidRPr="007A5D89">
              <w:rPr>
                <w:rFonts w:ascii="Foundry Context Bold" w:eastAsia="PMingLiU" w:hAnsi="Foundry Context Bold" w:hint="eastAsia"/>
                <w:color w:val="1F2649" w:themeColor="text1"/>
                <w:sz w:val="18"/>
                <w:szCs w:val="18"/>
                <w:lang w:eastAsia="zh-TW"/>
              </w:rPr>
              <w:t xml:space="preserve">&amp; </w:t>
            </w:r>
            <w:r w:rsidR="00BF77B6" w:rsidRPr="007A5D89">
              <w:rPr>
                <w:rFonts w:ascii="Foundry Context Bold" w:eastAsia="PMingLiU" w:hAnsi="Foundry Context Bold"/>
                <w:color w:val="1F2649" w:themeColor="text1"/>
                <w:sz w:val="18"/>
                <w:szCs w:val="18"/>
                <w:lang w:eastAsia="zh-TW"/>
              </w:rPr>
              <w:t>Sustainability</w:t>
            </w:r>
            <w:r w:rsidR="00BF77B6" w:rsidRPr="007A5D89">
              <w:rPr>
                <w:rFonts w:ascii="Foundry Context Bold" w:hAnsi="Foundry Context Bold"/>
                <w:color w:val="1F2649" w:themeColor="text1"/>
                <w:sz w:val="18"/>
                <w:szCs w:val="18"/>
              </w:rPr>
              <w:t xml:space="preserve"> </w:t>
            </w:r>
            <w:r w:rsidR="00BF77B6" w:rsidRPr="007A5D89">
              <w:rPr>
                <w:rFonts w:ascii="Foundry Context Bold" w:hAnsi="Foundry Context Bold"/>
                <w:color w:val="1F2649" w:themeColor="text1"/>
              </w:rPr>
              <w:t>Team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  <w:r w:rsidR="00C56962" w:rsidRPr="007A5D89">
              <w:rPr>
                <w:rFonts w:ascii="Foundry Context Bold" w:hAnsi="Foundry Context Bold"/>
                <w:color w:val="1F2649" w:themeColor="text1"/>
              </w:rPr>
              <w:t xml:space="preserve">of ICTI Ethical Toy Program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regarding the incident?</w:t>
            </w:r>
          </w:p>
          <w:p w:rsidR="006D0C86" w:rsidRPr="007A5D89" w:rsidRDefault="00F746A2" w:rsidP="006D0C86">
            <w:pPr>
              <w:pStyle w:val="ListParagraph"/>
              <w:rPr>
                <w:rFonts w:ascii="Source Han Sans SC Bold" w:hAnsi="Source Han Sans SC Bold"/>
                <w:color w:val="1F2649" w:themeColor="text1"/>
              </w:rPr>
            </w:pP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选填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)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你是否希望与</w:t>
            </w:r>
            <w:r w:rsidR="00287250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ICTI</w:t>
            </w:r>
            <w:r w:rsidR="00772B0F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玩具业责任规范</w:t>
            </w:r>
            <w:r w:rsidR="00287250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廉政</w:t>
            </w:r>
            <w:r w:rsidR="001C0F23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监控及可持续发展部门</w:t>
            </w:r>
            <w:r w:rsidR="00AD651F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 w:val="18"/>
                <w:szCs w:val="18"/>
              </w:rPr>
              <w:t>就此事件约见会谈</w:t>
            </w:r>
            <w:r w:rsidR="00AD651F" w:rsidRPr="007A5D89">
              <w:rPr>
                <w:rFonts w:ascii="Source Han Sans SC Bold" w:hAnsi="Source Han Sans SC Bold"/>
                <w:color w:val="1F2649" w:themeColor="text1"/>
              </w:rPr>
              <w:t>*</w:t>
            </w:r>
            <w:r w:rsidR="00AD651F" w:rsidRPr="007A5D89">
              <w:rPr>
                <w:rFonts w:ascii="Source Han Sans SC Bold" w:hAnsi="Source Han Sans SC Bold" w:hint="eastAsia"/>
                <w:color w:val="1F2649" w:themeColor="text1"/>
              </w:rPr>
              <w:t>？</w:t>
            </w:r>
          </w:p>
          <w:p w:rsidR="007A5D89" w:rsidRPr="004C6A73" w:rsidRDefault="007A5D89" w:rsidP="007A5D89">
            <w:pPr>
              <w:pStyle w:val="ListParagraph"/>
              <w:rPr>
                <w:szCs w:val="16"/>
              </w:rPr>
            </w:pPr>
          </w:p>
          <w:p w:rsidR="007A5D89" w:rsidRPr="004C6A73" w:rsidRDefault="007A5D89" w:rsidP="007A5D89">
            <w:pPr>
              <w:ind w:firstLine="720"/>
              <w:rPr>
                <w:szCs w:val="16"/>
              </w:rPr>
            </w:pPr>
            <w:r w:rsidRPr="004C6A73">
              <w:rPr>
                <w:szCs w:val="16"/>
              </w:rPr>
              <w:object w:dxaOrig="225" w:dyaOrig="225">
                <v:shape id="_x0000_i1045" type="#_x0000_t75" style="width:88.3pt;height:19pt" o:ole="">
                  <v:imagedata r:id="rId15" o:title=""/>
                </v:shape>
                <w:control r:id="rId16" w:name="OptionButton111211" w:shapeid="_x0000_i1045"/>
              </w:object>
            </w:r>
            <w:r w:rsidRPr="004C6A73">
              <w:rPr>
                <w:szCs w:val="16"/>
              </w:rPr>
              <w:object w:dxaOrig="225" w:dyaOrig="225">
                <v:shape id="_x0000_i1047" type="#_x0000_t75" style="width:88.3pt;height:19pt" o:ole="">
                  <v:imagedata r:id="rId17" o:title=""/>
                </v:shape>
                <w:control r:id="rId18" w:name="OptionButton1111111" w:shapeid="_x0000_i1047"/>
              </w:object>
            </w:r>
          </w:p>
          <w:p w:rsidR="007A5D89" w:rsidRPr="007A5D89" w:rsidRDefault="007A5D89" w:rsidP="007A5D89">
            <w:pPr>
              <w:ind w:firstLine="720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是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                           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否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</w:t>
            </w:r>
          </w:p>
          <w:p w:rsidR="005C75F3" w:rsidRPr="00F746A2" w:rsidRDefault="005C75F3" w:rsidP="006D0C86">
            <w:pPr>
              <w:pStyle w:val="ListParagraph"/>
            </w:pPr>
          </w:p>
          <w:p w:rsidR="005C75F3" w:rsidRPr="007A5D89" w:rsidRDefault="00AD651F" w:rsidP="005C75F3">
            <w:pPr>
              <w:ind w:left="72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*According to th</w:t>
            </w:r>
            <w:r w:rsidR="0091644C" w:rsidRPr="007A5D89">
              <w:rPr>
                <w:rFonts w:ascii="Foundry Context Bold" w:hAnsi="Foundry Context Bold"/>
                <w:color w:val="1F2649" w:themeColor="text1"/>
              </w:rPr>
              <w:t>e company policy, the meeting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appointment must be </w:t>
            </w:r>
            <w:r w:rsidR="0091644C" w:rsidRPr="007A5D89">
              <w:rPr>
                <w:rFonts w:ascii="Foundry Context Bold" w:hAnsi="Foundry Context Bold"/>
                <w:color w:val="1F2649" w:themeColor="text1"/>
              </w:rPr>
              <w:t xml:space="preserve">made and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held at the </w:t>
            </w:r>
            <w:r w:rsidR="004A34A5" w:rsidRPr="007A5D89">
              <w:rPr>
                <w:rFonts w:ascii="Foundry Context Bold" w:hAnsi="Foundry Context Bold"/>
                <w:color w:val="1F2649" w:themeColor="text1"/>
              </w:rPr>
              <w:t xml:space="preserve">ICTI Ethical Toy </w:t>
            </w:r>
            <w:r w:rsidR="004A34A5" w:rsidRPr="007A5D89">
              <w:rPr>
                <w:rFonts w:ascii="Foundry Context Bold" w:hAnsi="Foundry Context Bold"/>
                <w:color w:val="1F2649" w:themeColor="text1"/>
                <w:sz w:val="18"/>
                <w:szCs w:val="18"/>
              </w:rPr>
              <w:t xml:space="preserve">Program’s head office </w:t>
            </w:r>
            <w:r w:rsidR="004A34A5" w:rsidRPr="007A5D89">
              <w:rPr>
                <w:rFonts w:ascii="Foundry Context Bold" w:hAnsi="Foundry Context Bold" w:hint="eastAsia"/>
                <w:color w:val="1F2649" w:themeColor="text1"/>
                <w:sz w:val="18"/>
                <w:szCs w:val="18"/>
              </w:rPr>
              <w:t xml:space="preserve"> in </w:t>
            </w:r>
            <w:r w:rsidR="004A34A5" w:rsidRPr="007A5D89">
              <w:rPr>
                <w:rFonts w:ascii="Foundry Context Bold" w:hAnsi="Foundry Context Bold"/>
                <w:color w:val="1F2649" w:themeColor="text1"/>
              </w:rPr>
              <w:t>Hong Kong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. If you cannot arrange the visit in person, you may also meet with the </w:t>
            </w:r>
            <w:r w:rsidR="00A70EDD" w:rsidRPr="007A5D89">
              <w:rPr>
                <w:rFonts w:ascii="Foundry Context Bold" w:hAnsi="Foundry Context Bold"/>
                <w:color w:val="1F2649" w:themeColor="text1"/>
              </w:rPr>
              <w:t>Integrity</w:t>
            </w:r>
            <w:r w:rsidR="00A70EDD" w:rsidRPr="007A5D89">
              <w:rPr>
                <w:rFonts w:ascii="Foundry Context Bold" w:hAnsi="Foundry Context Bold"/>
                <w:color w:val="1F2649" w:themeColor="text1"/>
                <w:sz w:val="18"/>
                <w:szCs w:val="18"/>
              </w:rPr>
              <w:t xml:space="preserve"> </w:t>
            </w:r>
            <w:r w:rsidR="00A70EDD" w:rsidRPr="007A5D89">
              <w:rPr>
                <w:rFonts w:ascii="Foundry Context Bold" w:eastAsia="PMingLiU" w:hAnsi="Foundry Context Bold" w:hint="eastAsia"/>
                <w:color w:val="1F2649" w:themeColor="text1"/>
                <w:sz w:val="18"/>
                <w:szCs w:val="18"/>
                <w:lang w:eastAsia="zh-TW"/>
              </w:rPr>
              <w:t xml:space="preserve">&amp; </w:t>
            </w:r>
            <w:r w:rsidR="00A70EDD" w:rsidRPr="007A5D89">
              <w:rPr>
                <w:rFonts w:ascii="Foundry Context Bold" w:eastAsia="PMingLiU" w:hAnsi="Foundry Context Bold"/>
                <w:color w:val="1F2649" w:themeColor="text1"/>
                <w:sz w:val="18"/>
                <w:szCs w:val="18"/>
                <w:lang w:eastAsia="zh-TW"/>
              </w:rPr>
              <w:t>Sustainability</w:t>
            </w:r>
            <w:r w:rsidR="00A70EDD" w:rsidRPr="007A5D89">
              <w:rPr>
                <w:rFonts w:ascii="Foundry Context Bold" w:hAnsi="Foundry Context Bold"/>
                <w:color w:val="1F2649" w:themeColor="text1"/>
              </w:rPr>
              <w:t xml:space="preserve"> Team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via video conference.</w:t>
            </w:r>
            <w:r w:rsidR="005C75F3" w:rsidRPr="007A5D89">
              <w:rPr>
                <w:rFonts w:ascii="Foundry Context Bold" w:hAnsi="Foundry Context Bold"/>
                <w:color w:val="1F2649" w:themeColor="text1"/>
              </w:rPr>
              <w:t xml:space="preserve">  </w:t>
            </w:r>
          </w:p>
          <w:p w:rsidR="00706099" w:rsidRPr="007A5D89" w:rsidRDefault="00F746A2" w:rsidP="005C75F3">
            <w:pPr>
              <w:ind w:firstLine="720"/>
              <w:jc w:val="both"/>
              <w:rPr>
                <w:color w:val="1F2649" w:themeColor="text1"/>
              </w:rPr>
            </w:pP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*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根据机构政策，此会谈将于</w:t>
            </w:r>
            <w:r w:rsidR="00287250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ICTI</w:t>
            </w:r>
            <w:r w:rsidR="00772B0F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玩具业责任规范</w:t>
            </w:r>
            <w:r w:rsidR="004A34A5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位於香港的总部进行</w:t>
            </w:r>
            <w:r w:rsidR="00AD651F" w:rsidRPr="007A5D89">
              <w:rPr>
                <w:rFonts w:ascii="Source Han Sans SC Bold" w:hAnsi="Source Han Sans SC Bold" w:hint="eastAsia"/>
                <w:color w:val="1F2649" w:themeColor="text1"/>
              </w:rPr>
              <w:t>。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如你未能亲临，你可选择以视像会议方式进行会谈。</w:t>
            </w:r>
          </w:p>
          <w:p w:rsidR="00895E24" w:rsidRPr="007A5D89" w:rsidRDefault="00895E24" w:rsidP="005C75F3">
            <w:pPr>
              <w:ind w:firstLine="720"/>
              <w:jc w:val="both"/>
              <w:rPr>
                <w:color w:val="1F2649" w:themeColor="text1"/>
              </w:rPr>
            </w:pPr>
          </w:p>
          <w:p w:rsidR="00706099" w:rsidRPr="007A5D89" w:rsidRDefault="00706099" w:rsidP="005C75F3">
            <w:pPr>
              <w:ind w:firstLine="720"/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color w:val="1F2649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D89">
              <w:rPr>
                <w:color w:val="1F2649" w:themeColor="text1"/>
              </w:rPr>
              <w:instrText xml:space="preserve"> FORMCHECKBOX </w:instrText>
            </w:r>
            <w:r w:rsidR="004C2574">
              <w:rPr>
                <w:color w:val="1F2649" w:themeColor="text1"/>
              </w:rPr>
            </w:r>
            <w:r w:rsidR="004C2574">
              <w:rPr>
                <w:color w:val="1F2649" w:themeColor="text1"/>
              </w:rPr>
              <w:fldChar w:fldCharType="separate"/>
            </w:r>
            <w:r w:rsidRPr="007A5D89">
              <w:rPr>
                <w:color w:val="1F2649" w:themeColor="text1"/>
              </w:rPr>
              <w:fldChar w:fldCharType="end"/>
            </w:r>
            <w:r w:rsidR="00AD651F" w:rsidRPr="007A5D89">
              <w:rPr>
                <w:color w:val="1F2649" w:themeColor="text1"/>
              </w:rPr>
              <w:t xml:space="preserve"> 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>(O</w:t>
            </w:r>
            <w:r w:rsidR="00D55D8F" w:rsidRPr="007A5D89">
              <w:rPr>
                <w:rFonts w:ascii="Foundry Context Bold" w:hAnsi="Foundry Context Bold"/>
                <w:color w:val="1F2649" w:themeColor="text1"/>
              </w:rPr>
              <w:t>PTIONAL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 xml:space="preserve">) I would like to meet with the </w:t>
            </w:r>
            <w:r w:rsidR="00A70EDD" w:rsidRPr="007A5D89">
              <w:rPr>
                <w:rFonts w:ascii="Foundry Context Bold" w:hAnsi="Foundry Context Bold"/>
                <w:color w:val="1F2649" w:themeColor="text1"/>
              </w:rPr>
              <w:t>Integrity</w:t>
            </w:r>
            <w:r w:rsidR="00A70EDD" w:rsidRPr="007A5D89">
              <w:rPr>
                <w:rFonts w:ascii="Foundry Context Bold" w:hAnsi="Foundry Context Bold"/>
                <w:color w:val="1F2649" w:themeColor="text1"/>
                <w:sz w:val="18"/>
                <w:szCs w:val="18"/>
              </w:rPr>
              <w:t xml:space="preserve"> </w:t>
            </w:r>
            <w:r w:rsidR="00A70EDD" w:rsidRPr="007A5D89">
              <w:rPr>
                <w:rFonts w:ascii="Foundry Context Bold" w:eastAsia="PMingLiU" w:hAnsi="Foundry Context Bold" w:hint="eastAsia"/>
                <w:color w:val="1F2649" w:themeColor="text1"/>
                <w:sz w:val="18"/>
                <w:szCs w:val="18"/>
                <w:lang w:eastAsia="zh-TW"/>
              </w:rPr>
              <w:t xml:space="preserve">&amp; </w:t>
            </w:r>
            <w:r w:rsidR="00A70EDD" w:rsidRPr="007A5D89">
              <w:rPr>
                <w:rFonts w:ascii="Foundry Context Bold" w:eastAsia="PMingLiU" w:hAnsi="Foundry Context Bold"/>
                <w:color w:val="1F2649" w:themeColor="text1"/>
                <w:sz w:val="18"/>
                <w:szCs w:val="18"/>
                <w:lang w:eastAsia="zh-TW"/>
              </w:rPr>
              <w:t>Sustainability</w:t>
            </w:r>
            <w:r w:rsidR="00A70EDD" w:rsidRPr="007A5D89">
              <w:rPr>
                <w:rFonts w:ascii="Foundry Context Bold" w:hAnsi="Foundry Context Bold"/>
                <w:color w:val="1F2649" w:themeColor="text1"/>
              </w:rPr>
              <w:t xml:space="preserve"> Team 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>via video conference.</w:t>
            </w:r>
          </w:p>
          <w:p w:rsidR="00F746A2" w:rsidRPr="007A5D89" w:rsidRDefault="00F746A2" w:rsidP="00F746A2">
            <w:pPr>
              <w:ind w:firstLine="990"/>
              <w:jc w:val="bot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选填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)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本人欲以视像会议方式进行会谈。</w:t>
            </w:r>
          </w:p>
          <w:p w:rsidR="00D66CE0" w:rsidRPr="007A5D89" w:rsidRDefault="00D66CE0" w:rsidP="00D66CE0">
            <w:pPr>
              <w:jc w:val="both"/>
              <w:rPr>
                <w:color w:val="1F2649" w:themeColor="text1"/>
              </w:rPr>
            </w:pPr>
          </w:p>
          <w:p w:rsidR="00895E24" w:rsidRPr="007A5D89" w:rsidRDefault="00895E24" w:rsidP="00D66CE0">
            <w:pPr>
              <w:jc w:val="both"/>
              <w:rPr>
                <w:rFonts w:ascii="Foundry Context Bold" w:hAnsi="Foundry Context Bold"/>
                <w:color w:val="1F2649" w:themeColor="text1"/>
              </w:rPr>
            </w:pPr>
          </w:p>
          <w:p w:rsidR="005C75F3" w:rsidRPr="007A5D89" w:rsidRDefault="00AD651F" w:rsidP="005C75F3">
            <w:pPr>
              <w:ind w:firstLine="720"/>
              <w:jc w:val="both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Please indicate the date (within 3-5 working days upon receiving this form) and time you wish for the appointment.</w:t>
            </w:r>
          </w:p>
          <w:p w:rsidR="00F746A2" w:rsidRPr="007A5D89" w:rsidRDefault="00F746A2" w:rsidP="00F746A2">
            <w:pPr>
              <w:ind w:firstLine="720"/>
              <w:jc w:val="both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请注明你希望预约的日期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(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收到此表格起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3-5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个工作天内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)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和时间。</w:t>
            </w:r>
          </w:p>
          <w:p w:rsidR="009A136B" w:rsidRPr="00F746A2" w:rsidRDefault="009A136B" w:rsidP="005C75F3">
            <w:pPr>
              <w:ind w:firstLine="720"/>
              <w:jc w:val="both"/>
            </w:pPr>
          </w:p>
          <w:p w:rsidR="007A5D89" w:rsidRPr="007A5D89" w:rsidRDefault="007A5D89" w:rsidP="007A5D89">
            <w:pPr>
              <w:pStyle w:val="ListParagraph"/>
              <w:rPr>
                <w:color w:val="1F2649" w:themeColor="text1"/>
                <w:szCs w:val="16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  <w:szCs w:val="16"/>
              </w:rPr>
              <w:t>Date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日期：</w:t>
            </w:r>
            <w:sdt>
              <w:sdtPr>
                <w:rPr>
                  <w:rStyle w:val="Style2"/>
                  <w:color w:val="808080" w:themeColor="background1" w:themeShade="80"/>
                </w:rPr>
                <w:id w:val="-984091332"/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Cs w:val="16"/>
                </w:rPr>
              </w:sdtEndPr>
              <w:sdtContent>
                <w:r w:rsidRPr="007A5D89">
                  <w:rPr>
                    <w:rStyle w:val="PlaceholderText"/>
                    <w:rFonts w:ascii="Foundry Context Regular" w:hAnsi="Foundry Context Regular"/>
                    <w:color w:val="808080" w:themeColor="background1" w:themeShade="80"/>
                    <w:szCs w:val="16"/>
                  </w:rPr>
                  <w:t>Click here to enter a date.</w:t>
                </w:r>
                <w:r w:rsidRPr="007A5D89">
                  <w:rPr>
                    <w:rFonts w:ascii="Foundry Context Regular" w:hAnsi="Foundry Context Regular"/>
                    <w:color w:val="808080" w:themeColor="background1" w:themeShade="80"/>
                  </w:rPr>
                  <w:t xml:space="preserve"> </w:t>
                </w:r>
                <w:r w:rsidRPr="007A5D89">
                  <w:rPr>
                    <w:rStyle w:val="PlaceholderText"/>
                    <w:rFonts w:ascii="Source Han Sans SC Normal" w:eastAsia="Source Han Sans SC Normal" w:hAnsi="Source Han Sans SC Normal"/>
                    <w:b/>
                    <w:color w:val="808080" w:themeColor="background1" w:themeShade="80"/>
                    <w:szCs w:val="16"/>
                  </w:rPr>
                  <w:t>请点击选择。</w:t>
                </w:r>
              </w:sdtContent>
            </w:sdt>
            <w:r w:rsidRPr="007A5D89">
              <w:rPr>
                <w:color w:val="808080" w:themeColor="background1" w:themeShade="80"/>
                <w:szCs w:val="16"/>
              </w:rPr>
              <w:t xml:space="preserve">   </w:t>
            </w:r>
          </w:p>
          <w:p w:rsidR="007A5D89" w:rsidRPr="007A5D89" w:rsidRDefault="007A5D89" w:rsidP="007A5D89">
            <w:pPr>
              <w:pStyle w:val="ListParagraph"/>
              <w:rPr>
                <w:color w:val="1F2649" w:themeColor="text1"/>
                <w:szCs w:val="16"/>
              </w:rPr>
            </w:pPr>
          </w:p>
          <w:p w:rsidR="007A5D89" w:rsidRPr="007A5D89" w:rsidRDefault="007A5D89" w:rsidP="007A5D89">
            <w:pPr>
              <w:pStyle w:val="ListParagraph"/>
              <w:rPr>
                <w:color w:val="1F2649" w:themeColor="text1"/>
                <w:szCs w:val="16"/>
              </w:rPr>
            </w:pPr>
            <w:r w:rsidRPr="007A5D89">
              <w:rPr>
                <w:rFonts w:ascii="Foundry Context Regular" w:hAnsi="Foundry Context Regular"/>
                <w:color w:val="1F2649" w:themeColor="text1"/>
                <w:szCs w:val="16"/>
              </w:rPr>
              <w:t>Time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时间：</w:t>
            </w:r>
            <w:r w:rsidRPr="007A5D89">
              <w:rPr>
                <w:color w:val="1F2649" w:themeColor="text1"/>
                <w:szCs w:val="16"/>
              </w:rPr>
              <w:t xml:space="preserve">       </w:t>
            </w:r>
            <w:r w:rsidRPr="007A5D89">
              <w:rPr>
                <w:color w:val="1F2649" w:themeColor="text1"/>
                <w:szCs w:val="16"/>
              </w:rPr>
              <w:object w:dxaOrig="225" w:dyaOrig="225">
                <v:shape id="_x0000_i1049" type="#_x0000_t75" style="width:88.3pt;height:19pt" o:ole="">
                  <v:imagedata r:id="rId19" o:title=""/>
                </v:shape>
                <w:control r:id="rId20" w:name="OptionButton1112111" w:shapeid="_x0000_i1049"/>
              </w:object>
            </w:r>
            <w:r w:rsidRPr="007A5D89">
              <w:rPr>
                <w:color w:val="1F2649" w:themeColor="text1"/>
                <w:szCs w:val="16"/>
              </w:rPr>
              <w:object w:dxaOrig="225" w:dyaOrig="225">
                <v:shape id="_x0000_i1051" type="#_x0000_t75" style="width:88.3pt;height:19pt" o:ole="">
                  <v:imagedata r:id="rId21" o:title=""/>
                </v:shape>
                <w:control r:id="rId22" w:name="OptionButton11111111" w:shapeid="_x0000_i1051"/>
              </w:object>
            </w:r>
          </w:p>
          <w:p w:rsidR="007A5D89" w:rsidRPr="007A5D89" w:rsidRDefault="007A5D89" w:rsidP="007A5D89">
            <w:pPr>
              <w:ind w:firstLine="720"/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</w:pPr>
            <w:r w:rsidRPr="007A5D89">
              <w:rPr>
                <w:color w:val="1F2649" w:themeColor="text1"/>
                <w:szCs w:val="16"/>
              </w:rPr>
              <w:t xml:space="preserve">                                  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上午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                                    </w:t>
            </w:r>
            <w:r w:rsidRPr="007A5D89">
              <w:rPr>
                <w:rFonts w:ascii="Source Han Sans SC Normal" w:eastAsia="Source Han Sans SC Normal" w:hAnsi="Source Han Sans SC Normal" w:hint="eastAsia"/>
                <w:color w:val="1F2649" w:themeColor="text1"/>
                <w:szCs w:val="16"/>
              </w:rPr>
              <w:t>下午</w:t>
            </w:r>
            <w:r w:rsidRPr="007A5D89">
              <w:rPr>
                <w:rFonts w:ascii="Source Han Sans SC Normal" w:eastAsia="Source Han Sans SC Normal" w:hAnsi="Source Han Sans SC Normal"/>
                <w:color w:val="1F2649" w:themeColor="text1"/>
                <w:szCs w:val="16"/>
              </w:rPr>
              <w:t xml:space="preserve"> </w:t>
            </w:r>
          </w:p>
          <w:p w:rsidR="00AD651F" w:rsidRPr="00F746A2" w:rsidRDefault="00AD651F" w:rsidP="00AD651F">
            <w:pPr>
              <w:ind w:firstLine="720"/>
            </w:pPr>
          </w:p>
          <w:p w:rsidR="00AD651F" w:rsidRPr="007A5D89" w:rsidRDefault="0091644C" w:rsidP="00AD651F">
            <w:pPr>
              <w:ind w:firstLine="72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You will receive a further 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 xml:space="preserve">email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confirming </w:t>
            </w:r>
            <w:r w:rsidR="005B558C" w:rsidRPr="007A5D89">
              <w:rPr>
                <w:rFonts w:ascii="Foundry Context Bold" w:hAnsi="Foundry Context Bold"/>
                <w:color w:val="1F2649" w:themeColor="text1"/>
              </w:rPr>
              <w:t xml:space="preserve">the meeting 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arrangement</w:t>
            </w:r>
            <w:r w:rsidR="00AD651F" w:rsidRPr="007A5D89">
              <w:rPr>
                <w:rFonts w:ascii="Foundry Context Bold" w:hAnsi="Foundry Context Bold"/>
                <w:color w:val="1F2649" w:themeColor="text1"/>
              </w:rPr>
              <w:t>.</w:t>
            </w:r>
          </w:p>
          <w:p w:rsidR="00AD651F" w:rsidRPr="007A5D89" w:rsidRDefault="00AD651F" w:rsidP="00AD651F">
            <w:pPr>
              <w:ind w:firstLine="720"/>
              <w:rPr>
                <w:rFonts w:ascii="Source Han Sans SC Bold" w:hAnsi="Source Han Sans SC Bold"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color w:val="1F2649" w:themeColor="text1"/>
              </w:rPr>
              <w:t>我们会发出有关此会谈的确认电邮。</w:t>
            </w:r>
          </w:p>
          <w:p w:rsidR="0086225D" w:rsidRPr="004C6A73" w:rsidRDefault="0086225D" w:rsidP="005C75F3">
            <w:pPr>
              <w:ind w:firstLine="720"/>
              <w:jc w:val="both"/>
              <w:rPr>
                <w:szCs w:val="16"/>
              </w:rPr>
            </w:pPr>
          </w:p>
          <w:p w:rsidR="00D66CE0" w:rsidRPr="004C6A73" w:rsidRDefault="00D66CE0" w:rsidP="00D66CE0">
            <w:pPr>
              <w:ind w:left="720"/>
              <w:rPr>
                <w:szCs w:val="16"/>
              </w:rPr>
            </w:pPr>
          </w:p>
        </w:tc>
      </w:tr>
    </w:tbl>
    <w:p w:rsidR="006D0C86" w:rsidRDefault="006D0C86" w:rsidP="00F73676">
      <w:pPr>
        <w:spacing w:after="0"/>
        <w:jc w:val="both"/>
        <w:rPr>
          <w:b/>
          <w:sz w:val="36"/>
        </w:rPr>
      </w:pPr>
    </w:p>
    <w:tbl>
      <w:tblPr>
        <w:tblStyle w:val="TableGrid"/>
        <w:tblW w:w="106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5"/>
      </w:tblGrid>
      <w:tr w:rsidR="006D0C86" w:rsidRPr="004C6A73" w:rsidTr="006D0C86">
        <w:trPr>
          <w:trHeight w:val="720"/>
        </w:trPr>
        <w:tc>
          <w:tcPr>
            <w:tcW w:w="10685" w:type="dxa"/>
          </w:tcPr>
          <w:p w:rsidR="006D0C86" w:rsidRPr="007A5D89" w:rsidRDefault="00AD651F" w:rsidP="006D0C86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Before you submit this form, please check whether the following documents are provided:</w:t>
            </w:r>
          </w:p>
          <w:p w:rsidR="006D0C86" w:rsidRPr="007A5D89" w:rsidRDefault="00AD651F" w:rsidP="006D0C86">
            <w:pPr>
              <w:ind w:firstLine="720"/>
              <w:rPr>
                <w:rFonts w:ascii="Source Han Sans SC Bold" w:hAnsi="Source Han Sans SC Bold"/>
                <w:color w:val="1F2649" w:themeColor="text1"/>
              </w:rPr>
            </w:pPr>
            <w:r w:rsidRPr="007A5D89">
              <w:rPr>
                <w:rFonts w:ascii="Source Han Sans SC Bold" w:hAnsi="Source Han Sans SC Bold" w:hint="eastAsia"/>
                <w:color w:val="1F2649" w:themeColor="text1"/>
              </w:rPr>
              <w:t>提交本表格前，请检查你有否提供以下资料：</w:t>
            </w:r>
          </w:p>
          <w:p w:rsidR="006D0C86" w:rsidRPr="007A5D89" w:rsidRDefault="006D0C86" w:rsidP="006D0C86">
            <w:pPr>
              <w:ind w:firstLine="360"/>
              <w:rPr>
                <w:color w:val="1F2649" w:themeColor="text1"/>
              </w:rPr>
            </w:pPr>
          </w:p>
          <w:p w:rsidR="006D0C86" w:rsidRPr="007A5D89" w:rsidRDefault="00AD651F" w:rsidP="006D0C86">
            <w:pPr>
              <w:ind w:firstLine="72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Evidence in support of this report:</w:t>
            </w:r>
          </w:p>
          <w:p w:rsidR="007A5D89" w:rsidRPr="004C6A73" w:rsidRDefault="00AD651F" w:rsidP="007A5D89">
            <w:pPr>
              <w:ind w:firstLine="720"/>
              <w:rPr>
                <w:rFonts w:ascii="Source Han Sans SC Bold" w:eastAsia="Source Han Sans SC Bold" w:hAnsi="Source Han Sans SC Bold"/>
                <w:szCs w:val="16"/>
              </w:rPr>
            </w:pPr>
            <w:r w:rsidRPr="007A5D89">
              <w:rPr>
                <w:rFonts w:ascii="Source Han Sans SC Bold" w:hAnsi="Source Han Sans SC Bold" w:hint="eastAsia"/>
                <w:color w:val="1F2649" w:themeColor="text1"/>
              </w:rPr>
              <w:t>支持本投诉的证据：</w:t>
            </w:r>
          </w:p>
          <w:p w:rsidR="007A5D89" w:rsidRPr="004C6A73" w:rsidRDefault="007A5D89" w:rsidP="007A5D89">
            <w:pPr>
              <w:ind w:firstLine="720"/>
              <w:rPr>
                <w:szCs w:val="16"/>
              </w:rPr>
            </w:pPr>
            <w:r w:rsidRPr="004C6A73">
              <w:rPr>
                <w:szCs w:val="16"/>
              </w:rPr>
              <w:object w:dxaOrig="225" w:dyaOrig="225">
                <v:shape id="_x0000_i1053" type="#_x0000_t75" style="width:88.3pt;height:19pt" o:ole="">
                  <v:imagedata r:id="rId23" o:title=""/>
                </v:shape>
                <w:control r:id="rId24" w:name="OptionButton11121" w:shapeid="_x0000_i1053"/>
              </w:object>
            </w:r>
            <w:r w:rsidRPr="004C6A73">
              <w:rPr>
                <w:szCs w:val="16"/>
              </w:rPr>
              <w:object w:dxaOrig="225" w:dyaOrig="225">
                <v:shape id="_x0000_i1055" type="#_x0000_t75" style="width:88.3pt;height:19pt" o:ole="">
                  <v:imagedata r:id="rId25" o:title=""/>
                </v:shape>
                <w:control r:id="rId26" w:name="OptionButton111111" w:shapeid="_x0000_i1055"/>
              </w:object>
            </w:r>
          </w:p>
          <w:p w:rsidR="007A5D89" w:rsidRPr="00C52066" w:rsidRDefault="007A5D89" w:rsidP="007A5D89">
            <w:pPr>
              <w:ind w:firstLine="720"/>
              <w:rPr>
                <w:rFonts w:ascii="Source Han Sans SC Normal" w:eastAsia="Source Han Sans SC Normal" w:hAnsi="Source Han Sans SC Normal"/>
                <w:szCs w:val="16"/>
              </w:rPr>
            </w:pPr>
            <w:r w:rsidRPr="00C52066">
              <w:rPr>
                <w:rFonts w:ascii="Source Han Sans SC Normal" w:eastAsia="Source Han Sans SC Normal" w:hAnsi="Source Han Sans SC Normal" w:hint="eastAsia"/>
                <w:szCs w:val="16"/>
              </w:rPr>
              <w:t>是</w:t>
            </w:r>
            <w:r w:rsidRPr="00C52066">
              <w:rPr>
                <w:rFonts w:ascii="Source Han Sans SC Normal" w:eastAsia="Source Han Sans SC Normal" w:hAnsi="Source Han Sans SC Normal"/>
                <w:szCs w:val="16"/>
              </w:rPr>
              <w:t xml:space="preserve">                                        </w:t>
            </w:r>
            <w:r w:rsidRPr="00C52066">
              <w:rPr>
                <w:rFonts w:ascii="Source Han Sans SC Normal" w:eastAsia="Source Han Sans SC Normal" w:hAnsi="Source Han Sans SC Normal" w:hint="eastAsia"/>
                <w:szCs w:val="16"/>
              </w:rPr>
              <w:t>否</w:t>
            </w:r>
            <w:r w:rsidRPr="00C52066">
              <w:rPr>
                <w:rFonts w:ascii="Source Han Sans SC Normal" w:eastAsia="Source Han Sans SC Normal" w:hAnsi="Source Han Sans SC Normal"/>
                <w:szCs w:val="16"/>
              </w:rPr>
              <w:t xml:space="preserve"> </w:t>
            </w:r>
          </w:p>
          <w:p w:rsidR="006D0C86" w:rsidRPr="007A5D89" w:rsidRDefault="006D0C86" w:rsidP="006D0C86">
            <w:pPr>
              <w:ind w:firstLine="720"/>
              <w:rPr>
                <w:color w:val="1F2649" w:themeColor="text1"/>
              </w:rPr>
            </w:pPr>
          </w:p>
          <w:p w:rsidR="006D0C86" w:rsidRPr="007A5D89" w:rsidRDefault="00AD651F" w:rsidP="006D0C86">
            <w:pPr>
              <w:ind w:left="720"/>
              <w:rPr>
                <w:rFonts w:ascii="Foundry Context Bold" w:hAnsi="Foundry Context Bold"/>
                <w:i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i/>
                <w:color w:val="1F2649" w:themeColor="text1"/>
              </w:rPr>
              <w:t xml:space="preserve">(You  should  produce  sufficient  information  and  evidence  in  support  of  your  complaint  e.g. recordings  of  telephone conversation, documentary proof.   Otherwise, </w:t>
            </w:r>
            <w:r w:rsidR="00287250" w:rsidRPr="007A5D89">
              <w:rPr>
                <w:rFonts w:ascii="Foundry Context Bold" w:hAnsi="Foundry Context Bold"/>
                <w:i/>
                <w:color w:val="1F2649" w:themeColor="text1"/>
              </w:rPr>
              <w:t xml:space="preserve">ICTI Ethical Toy Program </w:t>
            </w:r>
            <w:r w:rsidRPr="007A5D89">
              <w:rPr>
                <w:rFonts w:ascii="Foundry Context Bold" w:hAnsi="Foundry Context Bold"/>
                <w:i/>
                <w:color w:val="1F2649" w:themeColor="text1"/>
              </w:rPr>
              <w:t>may not be able to pursue your report.)</w:t>
            </w:r>
          </w:p>
          <w:p w:rsidR="006D0C86" w:rsidRPr="004C6A73" w:rsidRDefault="00F746A2" w:rsidP="006D0C86">
            <w:pPr>
              <w:pStyle w:val="ListParagraph"/>
            </w:pPr>
            <w:r w:rsidRPr="007A5D89">
              <w:rPr>
                <w:rFonts w:asciiTheme="minorEastAsia" w:eastAsia="Source Han Sans SC Bold" w:hAnsiTheme="minorEastAsia" w:hint="eastAsia"/>
                <w:i/>
                <w:color w:val="1F2649" w:themeColor="text1"/>
                <w:szCs w:val="16"/>
                <w:lang w:eastAsia="zh-TW"/>
              </w:rPr>
              <w:t>(</w:t>
            </w:r>
            <w:r w:rsidRPr="007A5D89">
              <w:rPr>
                <w:rFonts w:ascii="Source Han Sans SC Bold" w:eastAsia="Source Han Sans SC Bold" w:hAnsi="Source Han Sans SC Bold" w:hint="eastAsia"/>
                <w:i/>
                <w:color w:val="1F2649" w:themeColor="text1"/>
                <w:szCs w:val="16"/>
              </w:rPr>
              <w:t>你应该提供足够资料及证据以支持你的投诉，例如电话录音、证明文件等。若资料不足，我们将难以跟进或调查事件。</w:t>
            </w:r>
            <w:r w:rsidRPr="007A5D89">
              <w:rPr>
                <w:rFonts w:ascii="Source Han Sans SC Bold" w:eastAsia="Source Han Sans SC Bold" w:hAnsi="Source Han Sans SC Bold"/>
                <w:i/>
                <w:color w:val="1F2649" w:themeColor="text1"/>
                <w:szCs w:val="16"/>
              </w:rPr>
              <w:t>)</w:t>
            </w:r>
          </w:p>
        </w:tc>
      </w:tr>
      <w:tr w:rsidR="006D0C86" w:rsidRPr="004C6A73" w:rsidTr="006D0C86">
        <w:trPr>
          <w:trHeight w:val="720"/>
        </w:trPr>
        <w:tc>
          <w:tcPr>
            <w:tcW w:w="10685" w:type="dxa"/>
          </w:tcPr>
          <w:p w:rsidR="006D0C86" w:rsidRPr="007A5D89" w:rsidRDefault="00AD651F" w:rsidP="006D0C86">
            <w:pPr>
              <w:pStyle w:val="ListParagraph"/>
              <w:ind w:hanging="360"/>
              <w:rPr>
                <w:color w:val="1F2649" w:themeColor="text1"/>
                <w:szCs w:val="16"/>
              </w:rPr>
            </w:pPr>
            <w:r w:rsidRPr="007A5D89">
              <w:rPr>
                <w:rFonts w:ascii="Foundry Context Bold" w:hAnsi="Foundry Context Bold"/>
                <w:color w:val="1F2649" w:themeColor="text1"/>
                <w:szCs w:val="16"/>
              </w:rPr>
              <w:lastRenderedPageBreak/>
              <w:t>I confirm that the information I have provided is, to the best of my knowledge, true and correct.</w:t>
            </w:r>
            <w:r w:rsidRPr="007A5D89">
              <w:rPr>
                <w:color w:val="1F2649" w:themeColor="text1"/>
                <w:szCs w:val="16"/>
              </w:rPr>
              <w:t xml:space="preserve">            </w:t>
            </w:r>
            <w:r w:rsidR="006D0C86" w:rsidRPr="007A5D89">
              <w:rPr>
                <w:color w:val="1F2649" w:themeColor="text1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C86" w:rsidRPr="007A5D89">
              <w:rPr>
                <w:color w:val="1F2649" w:themeColor="text1"/>
                <w:szCs w:val="16"/>
              </w:rPr>
              <w:instrText xml:space="preserve"> FORMCHECKBOX </w:instrText>
            </w:r>
            <w:r w:rsidR="004C2574">
              <w:rPr>
                <w:color w:val="1F2649" w:themeColor="text1"/>
                <w:szCs w:val="16"/>
              </w:rPr>
            </w:r>
            <w:r w:rsidR="004C2574">
              <w:rPr>
                <w:color w:val="1F2649" w:themeColor="text1"/>
                <w:szCs w:val="16"/>
              </w:rPr>
              <w:fldChar w:fldCharType="separate"/>
            </w:r>
            <w:r w:rsidR="006D0C86" w:rsidRPr="007A5D89">
              <w:rPr>
                <w:color w:val="1F2649" w:themeColor="text1"/>
                <w:szCs w:val="16"/>
              </w:rPr>
              <w:fldChar w:fldCharType="end"/>
            </w:r>
            <w:r w:rsidRPr="007A5D89">
              <w:rPr>
                <w:color w:val="1F2649" w:themeColor="text1"/>
                <w:szCs w:val="16"/>
              </w:rPr>
              <w:t xml:space="preserve"> </w:t>
            </w:r>
            <w:r w:rsidRPr="007A5D89">
              <w:rPr>
                <w:rFonts w:ascii="Foundry Context Bold" w:hAnsi="Foundry Context Bold"/>
                <w:color w:val="1F2649" w:themeColor="text1"/>
                <w:szCs w:val="16"/>
              </w:rPr>
              <w:t>Please tick.</w:t>
            </w:r>
            <w:r w:rsidR="006D0C86" w:rsidRPr="007A5D89">
              <w:rPr>
                <w:rFonts w:ascii="Foundry Context Bold" w:hAnsi="Foundry Context Bold" w:hint="eastAsia"/>
                <w:color w:val="1F2649" w:themeColor="text1"/>
                <w:szCs w:val="16"/>
              </w:rPr>
              <w:t xml:space="preserve"> </w:t>
            </w:r>
          </w:p>
          <w:p w:rsidR="006D0C86" w:rsidRPr="007A5D89" w:rsidRDefault="00AD651F" w:rsidP="006D0C86">
            <w:pPr>
              <w:pStyle w:val="ListParagraph"/>
              <w:ind w:hanging="360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据本人所知及确信，本表格内所填报的资料，均属实无误。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                                                                                      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请在方格内填上「</w:t>
            </w:r>
            <w:r w:rsidR="006D0C86"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sym w:font="Wingdings" w:char="F0FC"/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」号。</w:t>
            </w:r>
          </w:p>
          <w:p w:rsidR="006D0C86" w:rsidRPr="004C6A73" w:rsidRDefault="006D0C86" w:rsidP="006D0C86">
            <w:pPr>
              <w:pStyle w:val="ListParagraph"/>
              <w:ind w:hanging="360"/>
              <w:rPr>
                <w:szCs w:val="16"/>
              </w:rPr>
            </w:pPr>
          </w:p>
          <w:p w:rsidR="006D0C86" w:rsidRPr="004C6A73" w:rsidRDefault="006D0C86" w:rsidP="006D0C86">
            <w:pPr>
              <w:pStyle w:val="ListParagraph"/>
              <w:ind w:left="360"/>
              <w:rPr>
                <w:szCs w:val="16"/>
              </w:rPr>
            </w:pPr>
          </w:p>
        </w:tc>
      </w:tr>
      <w:tr w:rsidR="006D0C86" w:rsidRPr="004C6A73" w:rsidTr="006D0C86">
        <w:trPr>
          <w:trHeight w:val="720"/>
        </w:trPr>
        <w:tc>
          <w:tcPr>
            <w:tcW w:w="10685" w:type="dxa"/>
          </w:tcPr>
          <w:p w:rsidR="006D0C86" w:rsidRPr="007A5D89" w:rsidRDefault="00AD651F" w:rsidP="00277543">
            <w:pPr>
              <w:pStyle w:val="ListParagraph"/>
              <w:ind w:left="36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Signature</w:t>
            </w:r>
            <w:r w:rsidR="00277543" w:rsidRPr="007A5D89">
              <w:rPr>
                <w:rFonts w:ascii="Foundry Context Bold" w:hAnsi="Foundry Context Bold"/>
                <w:color w:val="1F2649" w:themeColor="text1"/>
              </w:rPr>
              <w:t xml:space="preserve"> 1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>:</w:t>
            </w:r>
            <w:r w:rsidR="007C754E" w:rsidRPr="007A5D89">
              <w:rPr>
                <w:rFonts w:ascii="Foundry Context Bold" w:hAnsi="Foundry Context Bold"/>
                <w:color w:val="1F2649" w:themeColor="text1"/>
              </w:rPr>
              <w:t xml:space="preserve"> </w:t>
            </w:r>
            <w:r w:rsidR="00277543" w:rsidRPr="007A5D89">
              <w:rPr>
                <w:rFonts w:ascii="Foundry Context Bold" w:hAnsi="Foundry Context Bold"/>
                <w:color w:val="1F2649" w:themeColor="text1"/>
              </w:rPr>
              <w:t xml:space="preserve">                                          Business Card 1:  </w:t>
            </w:r>
          </w:p>
          <w:p w:rsidR="00F746A2" w:rsidRPr="007A5D89" w:rsidRDefault="00F746A2" w:rsidP="00F746A2">
            <w:pPr>
              <w:pStyle w:val="ListParagraph"/>
              <w:ind w:hanging="360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签名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1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：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                                                        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名片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1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：</w:t>
            </w:r>
          </w:p>
          <w:p w:rsidR="006D0C86" w:rsidRPr="007A5D89" w:rsidRDefault="004C2574" w:rsidP="006D0C86">
            <w:pPr>
              <w:pStyle w:val="ListParagraph"/>
              <w:ind w:hanging="360"/>
              <w:rPr>
                <w:color w:val="1F2649" w:themeColor="text1"/>
              </w:rPr>
            </w:pPr>
            <w:sdt>
              <w:sdtPr>
                <w:rPr>
                  <w:color w:val="1F2649" w:themeColor="text1"/>
                </w:rPr>
                <w:id w:val="196904145"/>
                <w:showingPlcHdr/>
                <w:picture/>
              </w:sdtPr>
              <w:sdtEndPr/>
              <w:sdtContent>
                <w:r w:rsidR="006D0C86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5C0F0777" wp14:editId="479E4EC0">
                      <wp:extent cx="741218" cy="741218"/>
                      <wp:effectExtent l="0" t="0" r="1905" b="1905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77543" w:rsidRPr="007A5D89">
              <w:rPr>
                <w:color w:val="1F2649" w:themeColor="text1"/>
              </w:rPr>
              <w:t xml:space="preserve">                                    </w:t>
            </w:r>
            <w:sdt>
              <w:sdtPr>
                <w:rPr>
                  <w:color w:val="1F2649" w:themeColor="text1"/>
                </w:rPr>
                <w:id w:val="-1177801041"/>
                <w:showingPlcHdr/>
                <w:picture/>
              </w:sdtPr>
              <w:sdtEndPr/>
              <w:sdtContent>
                <w:r w:rsidR="00277543" w:rsidRPr="007A5D89">
                  <w:rPr>
                    <w:noProof/>
                    <w:color w:val="1F2649" w:themeColor="text1"/>
                    <w:lang w:eastAsia="zh-TW"/>
                  </w:rPr>
                  <w:drawing>
                    <wp:inline distT="0" distB="0" distL="0" distR="0" wp14:anchorId="734798D4" wp14:editId="1CBEE5EB">
                      <wp:extent cx="726743" cy="726743"/>
                      <wp:effectExtent l="0" t="0" r="0" b="0"/>
                      <wp:docPr id="33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813" cy="7268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F1888" w:rsidRPr="007A5D89" w:rsidRDefault="006F1888" w:rsidP="00277543">
            <w:pPr>
              <w:rPr>
                <w:color w:val="1F2649" w:themeColor="text1"/>
              </w:rPr>
            </w:pPr>
          </w:p>
          <w:p w:rsidR="00277543" w:rsidRPr="007A5D89" w:rsidRDefault="00277543" w:rsidP="00277543">
            <w:pPr>
              <w:rPr>
                <w:color w:val="1F2649" w:themeColor="text1"/>
              </w:rPr>
            </w:pPr>
          </w:p>
          <w:p w:rsidR="00277543" w:rsidRPr="007A5D89" w:rsidRDefault="00277543" w:rsidP="00277543">
            <w:pPr>
              <w:rPr>
                <w:color w:val="1F2649" w:themeColor="text1"/>
              </w:rPr>
            </w:pPr>
          </w:p>
          <w:p w:rsidR="00277543" w:rsidRPr="007A5D89" w:rsidRDefault="00277543" w:rsidP="00277543">
            <w:pPr>
              <w:rPr>
                <w:color w:val="1F2649" w:themeColor="text1"/>
              </w:rPr>
            </w:pPr>
          </w:p>
          <w:p w:rsidR="00277543" w:rsidRPr="007A5D89" w:rsidRDefault="00277543" w:rsidP="00277543">
            <w:pPr>
              <w:rPr>
                <w:color w:val="1F2649" w:themeColor="text1"/>
              </w:rPr>
            </w:pPr>
          </w:p>
          <w:p w:rsidR="006F1888" w:rsidRPr="007A5D89" w:rsidRDefault="00277543" w:rsidP="006F1888">
            <w:pPr>
              <w:pStyle w:val="ListParagraph"/>
              <w:ind w:left="36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Signature 2:                                           </w:t>
            </w:r>
            <w:r w:rsidR="006F1888" w:rsidRPr="007A5D89">
              <w:rPr>
                <w:rFonts w:ascii="Foundry Context Bold" w:hAnsi="Foundry Context Bold"/>
                <w:color w:val="1F2649" w:themeColor="text1"/>
              </w:rPr>
              <w:t>Business Card</w:t>
            </w:r>
            <w:r w:rsidRPr="007A5D89">
              <w:rPr>
                <w:rFonts w:ascii="Foundry Context Bold" w:hAnsi="Foundry Context Bold"/>
                <w:color w:val="1F2649" w:themeColor="text1"/>
              </w:rPr>
              <w:t xml:space="preserve"> 2</w:t>
            </w:r>
            <w:r w:rsidR="006F1888" w:rsidRPr="007A5D89">
              <w:rPr>
                <w:rFonts w:ascii="Foundry Context Bold" w:hAnsi="Foundry Context Bold"/>
                <w:color w:val="1F2649" w:themeColor="text1"/>
              </w:rPr>
              <w:t xml:space="preserve">:  </w:t>
            </w:r>
          </w:p>
          <w:p w:rsidR="00F746A2" w:rsidRPr="007A5D89" w:rsidRDefault="00F746A2" w:rsidP="00F746A2">
            <w:pPr>
              <w:pStyle w:val="ListParagraph"/>
              <w:ind w:hanging="360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签名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>2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：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                                                         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名片</w:t>
            </w:r>
            <w:r w:rsidRPr="007A5D89"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  <w:t xml:space="preserve"> 2</w:t>
            </w: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：</w:t>
            </w:r>
          </w:p>
          <w:p w:rsidR="006F1888" w:rsidRPr="00827421" w:rsidRDefault="004C2574" w:rsidP="006F1888">
            <w:pPr>
              <w:pStyle w:val="ListParagraph"/>
              <w:ind w:hanging="360"/>
            </w:pPr>
            <w:sdt>
              <w:sdtPr>
                <w:id w:val="-1113969451"/>
                <w:showingPlcHdr/>
                <w:picture/>
              </w:sdtPr>
              <w:sdtEndPr/>
              <w:sdtContent>
                <w:r w:rsidR="006F1888" w:rsidRPr="00F746A2">
                  <w:rPr>
                    <w:noProof/>
                    <w:lang w:eastAsia="zh-TW"/>
                  </w:rPr>
                  <w:drawing>
                    <wp:inline distT="0" distB="0" distL="0" distR="0" wp14:anchorId="76B4F0B2" wp14:editId="1682CBA3">
                      <wp:extent cx="741218" cy="741218"/>
                      <wp:effectExtent l="0" t="0" r="1905" b="1905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1083" cy="741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77543" w:rsidRPr="00827421">
              <w:t xml:space="preserve">                                    </w:t>
            </w:r>
            <w:sdt>
              <w:sdtPr>
                <w:rPr>
                  <w:szCs w:val="16"/>
                </w:rPr>
                <w:id w:val="1260878548"/>
                <w:showingPlcHdr/>
                <w:picture/>
              </w:sdtPr>
              <w:sdtEndPr/>
              <w:sdtContent>
                <w:r w:rsidR="00277543" w:rsidRPr="004C6A73">
                  <w:rPr>
                    <w:noProof/>
                    <w:szCs w:val="16"/>
                    <w:lang w:eastAsia="zh-TW"/>
                  </w:rPr>
                  <w:drawing>
                    <wp:inline distT="0" distB="0" distL="0" distR="0" wp14:anchorId="2C059A33" wp14:editId="6DF95730">
                      <wp:extent cx="733567" cy="733567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638" cy="7336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D0C86" w:rsidRPr="00827421" w:rsidRDefault="006F1888" w:rsidP="006F1888">
            <w:pPr>
              <w:pStyle w:val="ListParagraph"/>
              <w:ind w:left="360"/>
            </w:pPr>
            <w:r w:rsidRPr="00827421">
              <w:t xml:space="preserve"> </w:t>
            </w:r>
          </w:p>
          <w:p w:rsidR="00D71B86" w:rsidRPr="007A5D89" w:rsidRDefault="00D71B86" w:rsidP="006F1888">
            <w:pPr>
              <w:pStyle w:val="ListParagraph"/>
              <w:ind w:left="360"/>
              <w:rPr>
                <w:color w:val="1F2649" w:themeColor="text1"/>
              </w:rPr>
            </w:pPr>
          </w:p>
          <w:p w:rsidR="006D0C86" w:rsidRPr="007A5D89" w:rsidRDefault="00AD651F" w:rsidP="006D0C86">
            <w:pPr>
              <w:pStyle w:val="ListParagraph"/>
              <w:ind w:left="36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Date:</w:t>
            </w:r>
            <w:r w:rsidR="006D0C86" w:rsidRPr="007A5D89">
              <w:rPr>
                <w:rFonts w:ascii="Foundry Context Bold" w:hAnsi="Foundry Context Bold"/>
                <w:color w:val="1F2649" w:themeColor="text1"/>
              </w:rPr>
              <w:t xml:space="preserve">  </w:t>
            </w:r>
          </w:p>
          <w:p w:rsidR="006D0C86" w:rsidRPr="00827421" w:rsidRDefault="00F746A2" w:rsidP="006D0C86">
            <w:pPr>
              <w:pStyle w:val="ListParagraph"/>
              <w:ind w:left="360"/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</w:rPr>
              <w:t>日期：</w:t>
            </w:r>
            <w:sdt>
              <w:sdtPr>
                <w:rPr>
                  <w:rStyle w:val="Style2"/>
                </w:rPr>
                <w:id w:val="-1370285534"/>
                <w:showingPlcHdr/>
                <w:date w:fullDate="2016-12-02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AD651F" w:rsidRPr="00827421">
                  <w:rPr>
                    <w:rStyle w:val="PlaceholderText"/>
                    <w:rFonts w:ascii="Foundry Context Regular" w:hAnsi="Foundry Context Regular"/>
                    <w:sz w:val="18"/>
                  </w:rPr>
                  <w:t>Click here to enter a date.</w:t>
                </w:r>
                <w:r w:rsidR="00AD651F" w:rsidRPr="00827421">
                  <w:rPr>
                    <w:rFonts w:ascii="Foundry Context Regular" w:hAnsi="Foundry Context Regular"/>
                    <w:sz w:val="18"/>
                  </w:rPr>
                  <w:t xml:space="preserve"> </w:t>
                </w:r>
                <w:r w:rsidR="00AD651F" w:rsidRPr="00827421">
                  <w:rPr>
                    <w:rStyle w:val="PlaceholderText"/>
                    <w:rFonts w:ascii="Source Han Sans SC Normal" w:hAnsi="Source Han Sans SC Normal" w:hint="eastAsia"/>
                    <w:sz w:val="18"/>
                  </w:rPr>
                  <w:t>请点击选择。</w:t>
                </w:r>
              </w:sdtContent>
            </w:sdt>
          </w:p>
          <w:p w:rsidR="006D0C86" w:rsidRPr="00827421" w:rsidRDefault="006D0C86" w:rsidP="006D0C86">
            <w:pPr>
              <w:pStyle w:val="ListParagraph"/>
              <w:ind w:left="360"/>
            </w:pPr>
          </w:p>
          <w:p w:rsidR="00D71B86" w:rsidRPr="00827421" w:rsidRDefault="00D71B86" w:rsidP="006D0C86">
            <w:pPr>
              <w:pStyle w:val="ListParagraph"/>
              <w:ind w:left="360"/>
            </w:pPr>
          </w:p>
          <w:p w:rsidR="006D0C86" w:rsidRPr="007A5D89" w:rsidRDefault="00AD651F" w:rsidP="006D0C86">
            <w:pPr>
              <w:pStyle w:val="ListParagraph"/>
              <w:ind w:left="360"/>
              <w:rPr>
                <w:rFonts w:ascii="Foundry Context Bold" w:hAnsi="Foundry Context Bold"/>
                <w:color w:val="1F2649" w:themeColor="text1"/>
              </w:rPr>
            </w:pPr>
            <w:r w:rsidRPr="007A5D89">
              <w:rPr>
                <w:rFonts w:ascii="Foundry Context Bold" w:hAnsi="Foundry Context Bold"/>
                <w:color w:val="1F2649" w:themeColor="text1"/>
              </w:rPr>
              <w:t>Factory Chop:</w:t>
            </w:r>
          </w:p>
          <w:p w:rsidR="00F746A2" w:rsidRPr="007A5D89" w:rsidRDefault="00F746A2" w:rsidP="00F746A2">
            <w:pPr>
              <w:pStyle w:val="ListParagraph"/>
              <w:ind w:left="360"/>
              <w:rPr>
                <w:rFonts w:ascii="Source Han Sans SC Bold" w:eastAsia="Source Han Sans SC Bold" w:hAnsi="Source Han Sans SC Bold"/>
                <w:color w:val="1F2649" w:themeColor="text1"/>
                <w:szCs w:val="16"/>
              </w:rPr>
            </w:pPr>
            <w:r w:rsidRPr="007A5D89">
              <w:rPr>
                <w:rFonts w:ascii="Source Han Sans SC Bold" w:eastAsia="Source Han Sans SC Bold" w:hAnsi="Source Han Sans SC Bold" w:hint="eastAsia"/>
                <w:color w:val="1F2649" w:themeColor="text1"/>
                <w:szCs w:val="16"/>
              </w:rPr>
              <w:t>工厂盖章：</w:t>
            </w:r>
          </w:p>
          <w:p w:rsidR="006D0C86" w:rsidRPr="00827421" w:rsidRDefault="00AD651F" w:rsidP="006D0C86">
            <w:pPr>
              <w:pStyle w:val="ListParagraph"/>
              <w:ind w:left="360"/>
            </w:pPr>
            <w:r w:rsidRPr="00827421">
              <w:t xml:space="preserve"> </w:t>
            </w:r>
            <w:sdt>
              <w:sdtPr>
                <w:id w:val="-405913175"/>
                <w:showingPlcHdr/>
                <w:picture/>
              </w:sdtPr>
              <w:sdtEndPr/>
              <w:sdtContent>
                <w:r w:rsidR="006D0C86" w:rsidRPr="00827421">
                  <w:rPr>
                    <w:noProof/>
                    <w:lang w:eastAsia="zh-TW"/>
                  </w:rPr>
                  <w:drawing>
                    <wp:inline distT="0" distB="0" distL="0" distR="0" wp14:anchorId="5A571068" wp14:editId="591D4C48">
                      <wp:extent cx="748146" cy="748146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8011" cy="7480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6D0C86" w:rsidRPr="004C6A73" w:rsidRDefault="006D0C86" w:rsidP="006D0C86">
            <w:pPr>
              <w:pStyle w:val="ListParagraph"/>
              <w:ind w:hanging="360"/>
              <w:rPr>
                <w:szCs w:val="16"/>
              </w:rPr>
            </w:pPr>
          </w:p>
        </w:tc>
      </w:tr>
    </w:tbl>
    <w:p w:rsidR="006D0C86" w:rsidRDefault="006D0C86" w:rsidP="006D0C86">
      <w:pPr>
        <w:spacing w:after="0"/>
        <w:ind w:left="360"/>
        <w:jc w:val="center"/>
        <w:rPr>
          <w:szCs w:val="16"/>
        </w:rPr>
      </w:pPr>
    </w:p>
    <w:p w:rsidR="00E44233" w:rsidRDefault="00E44233" w:rsidP="00214E5D"/>
    <w:sectPr w:rsidR="00E44233" w:rsidSect="00081B1A">
      <w:headerReference w:type="even" r:id="rId30"/>
      <w:headerReference w:type="default" r:id="rId31"/>
      <w:footerReference w:type="default" r:id="rId32"/>
      <w:headerReference w:type="first" r:id="rId33"/>
      <w:type w:val="continuous"/>
      <w:pgSz w:w="11909" w:h="16834" w:code="9"/>
      <w:pgMar w:top="23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23" w:rsidRDefault="001C0F23" w:rsidP="007A4402">
      <w:pPr>
        <w:spacing w:after="0" w:line="240" w:lineRule="auto"/>
      </w:pPr>
      <w:r>
        <w:separator/>
      </w:r>
    </w:p>
  </w:endnote>
  <w:endnote w:type="continuationSeparator" w:id="0">
    <w:p w:rsidR="001C0F23" w:rsidRDefault="001C0F23" w:rsidP="007A4402">
      <w:pPr>
        <w:spacing w:after="0" w:line="240" w:lineRule="auto"/>
      </w:pPr>
      <w:r>
        <w:continuationSeparator/>
      </w:r>
    </w:p>
  </w:endnote>
  <w:endnote w:type="continuationNotice" w:id="1">
    <w:p w:rsidR="001C0F23" w:rsidRDefault="001C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JhengHe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SC Bold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oundry Context Bold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Source Han Sans SC Normal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oundry Context Regular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69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7250" w:rsidRDefault="00287250">
            <w:pPr>
              <w:pStyle w:val="Footer"/>
              <w:jc w:val="center"/>
            </w:pPr>
            <w:r w:rsidRPr="00287250">
              <w:rPr>
                <w:rFonts w:ascii="Foundry Context Regular" w:hAnsi="Foundry Context Regular"/>
              </w:rPr>
              <w:t xml:space="preserve">Page </w:t>
            </w:r>
            <w:r w:rsidRPr="00287250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begin"/>
            </w:r>
            <w:r w:rsidRPr="00287250">
              <w:rPr>
                <w:rFonts w:ascii="Foundry Context Regular" w:hAnsi="Foundry Context Regular"/>
                <w:b/>
                <w:bCs/>
              </w:rPr>
              <w:instrText xml:space="preserve"> PAGE </w:instrText>
            </w:r>
            <w:r w:rsidRPr="00287250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separate"/>
            </w:r>
            <w:r w:rsidR="004C2574">
              <w:rPr>
                <w:rFonts w:ascii="Foundry Context Regular" w:hAnsi="Foundry Context Regular"/>
                <w:b/>
                <w:bCs/>
                <w:noProof/>
              </w:rPr>
              <w:t>1</w:t>
            </w:r>
            <w:r w:rsidRPr="00287250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end"/>
            </w:r>
            <w:r w:rsidRPr="00287250">
              <w:rPr>
                <w:rFonts w:ascii="Foundry Context Regular" w:hAnsi="Foundry Context Regular"/>
              </w:rPr>
              <w:t xml:space="preserve"> of </w:t>
            </w:r>
            <w:r w:rsidRPr="00287250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begin"/>
            </w:r>
            <w:r w:rsidRPr="00287250">
              <w:rPr>
                <w:rFonts w:ascii="Foundry Context Regular" w:hAnsi="Foundry Context Regular"/>
                <w:b/>
                <w:bCs/>
              </w:rPr>
              <w:instrText xml:space="preserve"> NUMPAGES  </w:instrText>
            </w:r>
            <w:r w:rsidRPr="00287250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separate"/>
            </w:r>
            <w:r w:rsidR="004C2574">
              <w:rPr>
                <w:rFonts w:ascii="Foundry Context Regular" w:hAnsi="Foundry Context Regular"/>
                <w:b/>
                <w:bCs/>
                <w:noProof/>
              </w:rPr>
              <w:t>4</w:t>
            </w:r>
            <w:r w:rsidRPr="00287250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7250" w:rsidRDefault="00287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23" w:rsidRDefault="001C0F23" w:rsidP="007A4402">
      <w:pPr>
        <w:spacing w:after="0" w:line="240" w:lineRule="auto"/>
      </w:pPr>
      <w:r>
        <w:separator/>
      </w:r>
    </w:p>
  </w:footnote>
  <w:footnote w:type="continuationSeparator" w:id="0">
    <w:p w:rsidR="001C0F23" w:rsidRDefault="001C0F23" w:rsidP="007A4402">
      <w:pPr>
        <w:spacing w:after="0" w:line="240" w:lineRule="auto"/>
      </w:pPr>
      <w:r>
        <w:continuationSeparator/>
      </w:r>
    </w:p>
  </w:footnote>
  <w:footnote w:type="continuationNotice" w:id="1">
    <w:p w:rsidR="001C0F23" w:rsidRDefault="001C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66" w:rsidRDefault="004C2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29" o:spid="_x0000_s2050" type="#_x0000_t136" style="position:absolute;margin-left:0;margin-top:0;width:609.1pt;height:152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66" w:rsidRDefault="00C52066">
    <w:pPr>
      <w:pStyle w:val="Header"/>
    </w:pPr>
    <w:r>
      <w:rPr>
        <w:noProof/>
        <w:lang w:eastAsia="zh-TW"/>
      </w:rPr>
      <w:drawing>
        <wp:anchor distT="0" distB="0" distL="114300" distR="114300" simplePos="0" relativeHeight="251671552" behindDoc="1" locked="0" layoutInCell="1" allowOverlap="1" wp14:anchorId="27294CB6" wp14:editId="76709870">
          <wp:simplePos x="0" y="0"/>
          <wp:positionH relativeFrom="margin">
            <wp:posOffset>-458597</wp:posOffset>
          </wp:positionH>
          <wp:positionV relativeFrom="margin">
            <wp:posOffset>-1493266</wp:posOffset>
          </wp:positionV>
          <wp:extent cx="7668895" cy="10746740"/>
          <wp:effectExtent l="0" t="0" r="0" b="0"/>
          <wp:wrapNone/>
          <wp:docPr id="10" name="Picture 10" descr="Simple%20-%20P%20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ple%20-%20P%201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5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30" o:spid="_x0000_s2051" type="#_x0000_t136" style="position:absolute;margin-left:0;margin-top:0;width:609.1pt;height:152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66" w:rsidRDefault="004C2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28" o:spid="_x0000_s2049" type="#_x0000_t136" style="position:absolute;margin-left:0;margin-top:0;width:609.1pt;height:15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BB9"/>
    <w:multiLevelType w:val="hybridMultilevel"/>
    <w:tmpl w:val="2944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374"/>
    <w:multiLevelType w:val="hybridMultilevel"/>
    <w:tmpl w:val="665C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06DB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4E4"/>
    <w:multiLevelType w:val="hybridMultilevel"/>
    <w:tmpl w:val="50EC001E"/>
    <w:lvl w:ilvl="0" w:tplc="3FF29CF0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029C"/>
    <w:multiLevelType w:val="hybridMultilevel"/>
    <w:tmpl w:val="A284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2604"/>
    <w:multiLevelType w:val="hybridMultilevel"/>
    <w:tmpl w:val="F5E273E4"/>
    <w:lvl w:ilvl="0" w:tplc="10EA2050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15B62"/>
    <w:multiLevelType w:val="hybridMultilevel"/>
    <w:tmpl w:val="DFA097FC"/>
    <w:lvl w:ilvl="0" w:tplc="2EC83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2649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3502B"/>
    <w:multiLevelType w:val="hybridMultilevel"/>
    <w:tmpl w:val="FE4C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jQ1NjUwNzWxNDNX0lEKTi0uzszPAykwNqkFADksnfAtAAAA"/>
  </w:docVars>
  <w:rsids>
    <w:rsidRoot w:val="007A4402"/>
    <w:rsid w:val="00006840"/>
    <w:rsid w:val="000078B3"/>
    <w:rsid w:val="00020222"/>
    <w:rsid w:val="000341AB"/>
    <w:rsid w:val="00045E09"/>
    <w:rsid w:val="00067DAB"/>
    <w:rsid w:val="00081AC1"/>
    <w:rsid w:val="00081B1A"/>
    <w:rsid w:val="00091796"/>
    <w:rsid w:val="000977AB"/>
    <w:rsid w:val="000F0D9B"/>
    <w:rsid w:val="00105B50"/>
    <w:rsid w:val="00150F46"/>
    <w:rsid w:val="00151EE0"/>
    <w:rsid w:val="001539E0"/>
    <w:rsid w:val="001A4781"/>
    <w:rsid w:val="001A6ED7"/>
    <w:rsid w:val="001C0F23"/>
    <w:rsid w:val="001C6CA4"/>
    <w:rsid w:val="001F7351"/>
    <w:rsid w:val="00214E5D"/>
    <w:rsid w:val="002250D9"/>
    <w:rsid w:val="00234C97"/>
    <w:rsid w:val="002439F1"/>
    <w:rsid w:val="00252361"/>
    <w:rsid w:val="0027130E"/>
    <w:rsid w:val="00277543"/>
    <w:rsid w:val="00277C50"/>
    <w:rsid w:val="00287250"/>
    <w:rsid w:val="00296F1A"/>
    <w:rsid w:val="002A0B57"/>
    <w:rsid w:val="002B3326"/>
    <w:rsid w:val="002B48C3"/>
    <w:rsid w:val="002B5597"/>
    <w:rsid w:val="002B76F6"/>
    <w:rsid w:val="002B77EF"/>
    <w:rsid w:val="002C5A3E"/>
    <w:rsid w:val="002F56E2"/>
    <w:rsid w:val="002F58F9"/>
    <w:rsid w:val="00320009"/>
    <w:rsid w:val="00347920"/>
    <w:rsid w:val="0035680F"/>
    <w:rsid w:val="003646D7"/>
    <w:rsid w:val="00371C85"/>
    <w:rsid w:val="0038167A"/>
    <w:rsid w:val="0038756A"/>
    <w:rsid w:val="003C61A8"/>
    <w:rsid w:val="00412649"/>
    <w:rsid w:val="00421F57"/>
    <w:rsid w:val="00425871"/>
    <w:rsid w:val="00426E81"/>
    <w:rsid w:val="00427905"/>
    <w:rsid w:val="00464D9C"/>
    <w:rsid w:val="00484FFD"/>
    <w:rsid w:val="004A32A8"/>
    <w:rsid w:val="004A3360"/>
    <w:rsid w:val="004A34A5"/>
    <w:rsid w:val="004B2B68"/>
    <w:rsid w:val="004C2574"/>
    <w:rsid w:val="004C6A73"/>
    <w:rsid w:val="004E317F"/>
    <w:rsid w:val="004E40C9"/>
    <w:rsid w:val="004F3B8F"/>
    <w:rsid w:val="004F598B"/>
    <w:rsid w:val="0050525C"/>
    <w:rsid w:val="00505392"/>
    <w:rsid w:val="005331DD"/>
    <w:rsid w:val="0054311A"/>
    <w:rsid w:val="00557C30"/>
    <w:rsid w:val="005704A4"/>
    <w:rsid w:val="005774AF"/>
    <w:rsid w:val="00584137"/>
    <w:rsid w:val="00584E3C"/>
    <w:rsid w:val="0059553B"/>
    <w:rsid w:val="005A0505"/>
    <w:rsid w:val="005A1F50"/>
    <w:rsid w:val="005A2F01"/>
    <w:rsid w:val="005B4274"/>
    <w:rsid w:val="005B4C29"/>
    <w:rsid w:val="005B558C"/>
    <w:rsid w:val="005C2A1C"/>
    <w:rsid w:val="005C75F3"/>
    <w:rsid w:val="005E0CAB"/>
    <w:rsid w:val="005E36AB"/>
    <w:rsid w:val="005F0B05"/>
    <w:rsid w:val="00605EA3"/>
    <w:rsid w:val="00607E5F"/>
    <w:rsid w:val="00626C02"/>
    <w:rsid w:val="00640925"/>
    <w:rsid w:val="00643296"/>
    <w:rsid w:val="00665983"/>
    <w:rsid w:val="0067664F"/>
    <w:rsid w:val="006774C6"/>
    <w:rsid w:val="00683965"/>
    <w:rsid w:val="00693704"/>
    <w:rsid w:val="006B03BF"/>
    <w:rsid w:val="006B4170"/>
    <w:rsid w:val="006D0C86"/>
    <w:rsid w:val="006F1888"/>
    <w:rsid w:val="00702B7C"/>
    <w:rsid w:val="00706099"/>
    <w:rsid w:val="007151CC"/>
    <w:rsid w:val="0072677A"/>
    <w:rsid w:val="00730B59"/>
    <w:rsid w:val="007507C7"/>
    <w:rsid w:val="00772B0F"/>
    <w:rsid w:val="00776525"/>
    <w:rsid w:val="00793893"/>
    <w:rsid w:val="007943EC"/>
    <w:rsid w:val="007A4402"/>
    <w:rsid w:val="007A5D89"/>
    <w:rsid w:val="007B7020"/>
    <w:rsid w:val="007C754E"/>
    <w:rsid w:val="007D76D0"/>
    <w:rsid w:val="008125AE"/>
    <w:rsid w:val="008246F1"/>
    <w:rsid w:val="00827421"/>
    <w:rsid w:val="0086225D"/>
    <w:rsid w:val="00872B6F"/>
    <w:rsid w:val="00881B90"/>
    <w:rsid w:val="0088237B"/>
    <w:rsid w:val="00895E24"/>
    <w:rsid w:val="008B1F51"/>
    <w:rsid w:val="008D611D"/>
    <w:rsid w:val="008F2889"/>
    <w:rsid w:val="0090080E"/>
    <w:rsid w:val="00900D7B"/>
    <w:rsid w:val="00903B2F"/>
    <w:rsid w:val="0091644C"/>
    <w:rsid w:val="009302DC"/>
    <w:rsid w:val="00936BE1"/>
    <w:rsid w:val="009566FF"/>
    <w:rsid w:val="00962034"/>
    <w:rsid w:val="00976963"/>
    <w:rsid w:val="00990EFC"/>
    <w:rsid w:val="00997A0D"/>
    <w:rsid w:val="009A136B"/>
    <w:rsid w:val="009A56B2"/>
    <w:rsid w:val="009B0894"/>
    <w:rsid w:val="009B300A"/>
    <w:rsid w:val="009C1563"/>
    <w:rsid w:val="009E2D64"/>
    <w:rsid w:val="00A17329"/>
    <w:rsid w:val="00A40938"/>
    <w:rsid w:val="00A43472"/>
    <w:rsid w:val="00A44EB6"/>
    <w:rsid w:val="00A60ECA"/>
    <w:rsid w:val="00A70EDD"/>
    <w:rsid w:val="00A774CF"/>
    <w:rsid w:val="00A90D1F"/>
    <w:rsid w:val="00A95C07"/>
    <w:rsid w:val="00AA07BB"/>
    <w:rsid w:val="00AA6BFB"/>
    <w:rsid w:val="00AD651F"/>
    <w:rsid w:val="00AF3237"/>
    <w:rsid w:val="00AF390D"/>
    <w:rsid w:val="00B02EAB"/>
    <w:rsid w:val="00B11CB5"/>
    <w:rsid w:val="00B20E7F"/>
    <w:rsid w:val="00B2168D"/>
    <w:rsid w:val="00B46E1C"/>
    <w:rsid w:val="00B47A15"/>
    <w:rsid w:val="00B564F1"/>
    <w:rsid w:val="00BC73A3"/>
    <w:rsid w:val="00BF77B6"/>
    <w:rsid w:val="00C02EEB"/>
    <w:rsid w:val="00C06D5C"/>
    <w:rsid w:val="00C320E3"/>
    <w:rsid w:val="00C52066"/>
    <w:rsid w:val="00C53A5D"/>
    <w:rsid w:val="00C56962"/>
    <w:rsid w:val="00C6571E"/>
    <w:rsid w:val="00C704FD"/>
    <w:rsid w:val="00C91E51"/>
    <w:rsid w:val="00C96DD9"/>
    <w:rsid w:val="00CA0422"/>
    <w:rsid w:val="00CB1610"/>
    <w:rsid w:val="00CD2BB4"/>
    <w:rsid w:val="00CF4BEA"/>
    <w:rsid w:val="00D10104"/>
    <w:rsid w:val="00D10820"/>
    <w:rsid w:val="00D21E46"/>
    <w:rsid w:val="00D25CF2"/>
    <w:rsid w:val="00D4725D"/>
    <w:rsid w:val="00D53D4D"/>
    <w:rsid w:val="00D55D8F"/>
    <w:rsid w:val="00D651F6"/>
    <w:rsid w:val="00D66CE0"/>
    <w:rsid w:val="00D71B86"/>
    <w:rsid w:val="00D8781A"/>
    <w:rsid w:val="00D931D2"/>
    <w:rsid w:val="00DB2BB7"/>
    <w:rsid w:val="00DD0591"/>
    <w:rsid w:val="00DE3AC8"/>
    <w:rsid w:val="00DE6BCB"/>
    <w:rsid w:val="00DF5CAE"/>
    <w:rsid w:val="00DF63A3"/>
    <w:rsid w:val="00E44233"/>
    <w:rsid w:val="00E57945"/>
    <w:rsid w:val="00E67487"/>
    <w:rsid w:val="00E742FE"/>
    <w:rsid w:val="00EA26FE"/>
    <w:rsid w:val="00EB220B"/>
    <w:rsid w:val="00EE45EB"/>
    <w:rsid w:val="00EE49F7"/>
    <w:rsid w:val="00F352C7"/>
    <w:rsid w:val="00F3682C"/>
    <w:rsid w:val="00F41EBC"/>
    <w:rsid w:val="00F73676"/>
    <w:rsid w:val="00F746A2"/>
    <w:rsid w:val="00F75032"/>
    <w:rsid w:val="00F83663"/>
    <w:rsid w:val="00F93538"/>
    <w:rsid w:val="00F940CE"/>
    <w:rsid w:val="00FA2F76"/>
    <w:rsid w:val="00FC18E9"/>
    <w:rsid w:val="00FC551F"/>
    <w:rsid w:val="00FD6A5F"/>
    <w:rsid w:val="00FE126F"/>
    <w:rsid w:val="00FE656F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C3"/>
    <w:rPr>
      <w:rFonts w:ascii="Book Antiqua" w:hAnsi="Book Antiqu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2"/>
  </w:style>
  <w:style w:type="paragraph" w:styleId="Footer">
    <w:name w:val="footer"/>
    <w:basedOn w:val="Normal"/>
    <w:link w:val="Foot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2"/>
  </w:style>
  <w:style w:type="paragraph" w:styleId="BalloonText">
    <w:name w:val="Balloon Text"/>
    <w:basedOn w:val="Normal"/>
    <w:link w:val="BalloonTextChar"/>
    <w:uiPriority w:val="99"/>
    <w:semiHidden/>
    <w:unhideWhenUsed/>
    <w:rsid w:val="007A440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45"/>
    <w:rPr>
      <w:color w:val="1F2649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1A"/>
    <w:rPr>
      <w:color w:val="808080"/>
    </w:rPr>
  </w:style>
  <w:style w:type="table" w:styleId="TableGrid">
    <w:name w:val="Table Grid"/>
    <w:basedOn w:val="TableNormal"/>
    <w:uiPriority w:val="59"/>
    <w:rsid w:val="00F7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2">
    <w:name w:val="Style2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3">
    <w:name w:val="Style3"/>
    <w:basedOn w:val="DefaultParagraphFont"/>
    <w:uiPriority w:val="1"/>
    <w:rsid w:val="00D53D4D"/>
    <w:rPr>
      <w:rFonts w:ascii="Book Antiqua" w:hAnsi="Book Antiqua"/>
      <w:sz w:val="16"/>
    </w:rPr>
  </w:style>
  <w:style w:type="character" w:customStyle="1" w:styleId="Style4">
    <w:name w:val="Style4"/>
    <w:basedOn w:val="DefaultParagraphFont"/>
    <w:uiPriority w:val="1"/>
    <w:rsid w:val="00DD0591"/>
    <w:rPr>
      <w:rFonts w:ascii="Book Antiqua" w:hAnsi="Book Antiqua"/>
    </w:rPr>
  </w:style>
  <w:style w:type="character" w:customStyle="1" w:styleId="Style5">
    <w:name w:val="Style5"/>
    <w:basedOn w:val="DefaultParagraphFont"/>
    <w:uiPriority w:val="1"/>
    <w:rsid w:val="00DD0591"/>
    <w:rPr>
      <w:rFonts w:ascii="Book Antiqua" w:hAnsi="Book Antiqua"/>
      <w:sz w:val="16"/>
    </w:rPr>
  </w:style>
  <w:style w:type="character" w:customStyle="1" w:styleId="Style6">
    <w:name w:val="Style6"/>
    <w:basedOn w:val="DefaultParagraphFont"/>
    <w:uiPriority w:val="1"/>
    <w:rsid w:val="00D651F6"/>
    <w:rPr>
      <w:rFonts w:ascii="Book Antiqua" w:hAnsi="Book Antiqu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6FE"/>
  </w:style>
  <w:style w:type="character" w:customStyle="1" w:styleId="DateChar">
    <w:name w:val="Date Char"/>
    <w:basedOn w:val="DefaultParagraphFont"/>
    <w:link w:val="Date"/>
    <w:uiPriority w:val="99"/>
    <w:semiHidden/>
    <w:rsid w:val="00EA26FE"/>
    <w:rPr>
      <w:rFonts w:ascii="Book Antiqua" w:hAnsi="Book Antiqua"/>
      <w:sz w:val="16"/>
    </w:rPr>
  </w:style>
  <w:style w:type="character" w:customStyle="1" w:styleId="st">
    <w:name w:val="st"/>
    <w:basedOn w:val="DefaultParagraphFont"/>
    <w:rsid w:val="0086225D"/>
  </w:style>
  <w:style w:type="character" w:styleId="Emphasis">
    <w:name w:val="Emphasis"/>
    <w:basedOn w:val="DefaultParagraphFont"/>
    <w:uiPriority w:val="20"/>
    <w:qFormat/>
    <w:rsid w:val="008622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C3"/>
    <w:rPr>
      <w:rFonts w:ascii="Book Antiqua" w:hAnsi="Book Antiqu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2"/>
  </w:style>
  <w:style w:type="paragraph" w:styleId="Footer">
    <w:name w:val="footer"/>
    <w:basedOn w:val="Normal"/>
    <w:link w:val="Foot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2"/>
  </w:style>
  <w:style w:type="paragraph" w:styleId="BalloonText">
    <w:name w:val="Balloon Text"/>
    <w:basedOn w:val="Normal"/>
    <w:link w:val="BalloonTextChar"/>
    <w:uiPriority w:val="99"/>
    <w:semiHidden/>
    <w:unhideWhenUsed/>
    <w:rsid w:val="007A440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45"/>
    <w:rPr>
      <w:color w:val="1F2649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1A"/>
    <w:rPr>
      <w:color w:val="808080"/>
    </w:rPr>
  </w:style>
  <w:style w:type="table" w:styleId="TableGrid">
    <w:name w:val="Table Grid"/>
    <w:basedOn w:val="TableNormal"/>
    <w:uiPriority w:val="59"/>
    <w:rsid w:val="00F7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2">
    <w:name w:val="Style2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3">
    <w:name w:val="Style3"/>
    <w:basedOn w:val="DefaultParagraphFont"/>
    <w:uiPriority w:val="1"/>
    <w:rsid w:val="00D53D4D"/>
    <w:rPr>
      <w:rFonts w:ascii="Book Antiqua" w:hAnsi="Book Antiqua"/>
      <w:sz w:val="16"/>
    </w:rPr>
  </w:style>
  <w:style w:type="character" w:customStyle="1" w:styleId="Style4">
    <w:name w:val="Style4"/>
    <w:basedOn w:val="DefaultParagraphFont"/>
    <w:uiPriority w:val="1"/>
    <w:rsid w:val="00DD0591"/>
    <w:rPr>
      <w:rFonts w:ascii="Book Antiqua" w:hAnsi="Book Antiqua"/>
    </w:rPr>
  </w:style>
  <w:style w:type="character" w:customStyle="1" w:styleId="Style5">
    <w:name w:val="Style5"/>
    <w:basedOn w:val="DefaultParagraphFont"/>
    <w:uiPriority w:val="1"/>
    <w:rsid w:val="00DD0591"/>
    <w:rPr>
      <w:rFonts w:ascii="Book Antiqua" w:hAnsi="Book Antiqua"/>
      <w:sz w:val="16"/>
    </w:rPr>
  </w:style>
  <w:style w:type="character" w:customStyle="1" w:styleId="Style6">
    <w:name w:val="Style6"/>
    <w:basedOn w:val="DefaultParagraphFont"/>
    <w:uiPriority w:val="1"/>
    <w:rsid w:val="00D651F6"/>
    <w:rPr>
      <w:rFonts w:ascii="Book Antiqua" w:hAnsi="Book Antiqu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6FE"/>
  </w:style>
  <w:style w:type="character" w:customStyle="1" w:styleId="DateChar">
    <w:name w:val="Date Char"/>
    <w:basedOn w:val="DefaultParagraphFont"/>
    <w:link w:val="Date"/>
    <w:uiPriority w:val="99"/>
    <w:semiHidden/>
    <w:rsid w:val="00EA26FE"/>
    <w:rPr>
      <w:rFonts w:ascii="Book Antiqua" w:hAnsi="Book Antiqua"/>
      <w:sz w:val="16"/>
    </w:rPr>
  </w:style>
  <w:style w:type="character" w:customStyle="1" w:styleId="st">
    <w:name w:val="st"/>
    <w:basedOn w:val="DefaultParagraphFont"/>
    <w:rsid w:val="0086225D"/>
  </w:style>
  <w:style w:type="character" w:styleId="Emphasis">
    <w:name w:val="Emphasis"/>
    <w:basedOn w:val="DefaultParagraphFont"/>
    <w:uiPriority w:val="20"/>
    <w:qFormat/>
    <w:rsid w:val="008622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control" Target="activeX/activeX6.xml"/><Relationship Id="rId27" Type="http://schemas.openxmlformats.org/officeDocument/2006/relationships/image" Target="media/image10.png"/><Relationship Id="rId30" Type="http://schemas.openxmlformats.org/officeDocument/2006/relationships/header" Target="header1.xml"/><Relationship Id="rId35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D2D1BCE31F4783A3794A32F42B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DC57-24D1-4E0F-A4D2-580D89BBD67D}"/>
      </w:docPartPr>
      <w:docPartBody>
        <w:p w:rsidR="008B2504" w:rsidRDefault="007B549E" w:rsidP="007B549E">
          <w:pPr>
            <w:pStyle w:val="48D2D1BCE31F4783A3794A32F42BE63C11"/>
          </w:pPr>
          <w:r w:rsidRPr="005E0CAB">
            <w:rPr>
              <w:rStyle w:val="PlaceholderText"/>
              <w:rFonts w:ascii="Foundry Context Regular" w:hAnsi="Foundry Context Regular"/>
              <w:b/>
              <w:sz w:val="18"/>
              <w:szCs w:val="18"/>
            </w:rPr>
            <w:t>Click here to choose.</w:t>
          </w:r>
          <w:r w:rsidRPr="005E0CAB">
            <w:rPr>
              <w:rFonts w:ascii="Foundry Context Regular" w:hAnsi="Foundry Context Regular"/>
              <w:b/>
              <w:sz w:val="18"/>
              <w:szCs w:val="18"/>
            </w:rPr>
            <w:t xml:space="preserve"> </w:t>
          </w:r>
          <w:r w:rsidRPr="005E0CAB">
            <w:rPr>
              <w:rStyle w:val="PlaceholderText"/>
              <w:rFonts w:ascii="Source Han Sans SC Normal" w:eastAsia="Source Han Sans SC Normal" w:hAnsi="Source Han Sans SC Normal"/>
              <w:b/>
              <w:sz w:val="18"/>
              <w:szCs w:val="18"/>
            </w:rPr>
            <w:t>请点击选择。</w:t>
          </w:r>
        </w:p>
      </w:docPartBody>
    </w:docPart>
    <w:docPart>
      <w:docPartPr>
        <w:name w:val="6A2C657004984B6182204701CED8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FB68-7AAE-441A-AA7D-DCC23D56AE51}"/>
      </w:docPartPr>
      <w:docPartBody>
        <w:p w:rsidR="008B2504" w:rsidRDefault="007B549E" w:rsidP="007B549E">
          <w:pPr>
            <w:pStyle w:val="6A2C657004984B6182204701CED823C611"/>
          </w:pPr>
          <w:r w:rsidRPr="005E0CAB">
            <w:rPr>
              <w:rStyle w:val="PlaceholderText"/>
              <w:rFonts w:ascii="Foundry Context Regular" w:hAnsi="Foundry Context Regular"/>
              <w:b/>
              <w:sz w:val="18"/>
              <w:szCs w:val="18"/>
            </w:rPr>
            <w:t>Click here to choose.</w:t>
          </w:r>
          <w:r w:rsidRPr="005E0CAB">
            <w:rPr>
              <w:rFonts w:ascii="Foundry Context Regular" w:hAnsi="Foundry Context Regular"/>
              <w:b/>
              <w:sz w:val="18"/>
              <w:szCs w:val="18"/>
            </w:rPr>
            <w:t xml:space="preserve"> </w:t>
          </w:r>
          <w:r w:rsidRPr="005E0CAB">
            <w:rPr>
              <w:rStyle w:val="PlaceholderText"/>
              <w:rFonts w:ascii="Source Han Sans SC Normal" w:eastAsia="Source Han Sans SC Normal" w:hAnsi="Source Han Sans SC Normal"/>
              <w:b/>
              <w:sz w:val="18"/>
              <w:szCs w:val="18"/>
            </w:rPr>
            <w:t>请点击选择。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Microsoft JhengHe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SC Bold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oundry Context Bold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Source Han Sans SC Normal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oundry Context Regular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6"/>
    <w:rsid w:val="0002715B"/>
    <w:rsid w:val="00041E82"/>
    <w:rsid w:val="00284E49"/>
    <w:rsid w:val="002A141C"/>
    <w:rsid w:val="00384843"/>
    <w:rsid w:val="003E7AB8"/>
    <w:rsid w:val="00424DCF"/>
    <w:rsid w:val="00540DEC"/>
    <w:rsid w:val="0055752B"/>
    <w:rsid w:val="005A055E"/>
    <w:rsid w:val="007B2857"/>
    <w:rsid w:val="007B549E"/>
    <w:rsid w:val="00877973"/>
    <w:rsid w:val="0088269C"/>
    <w:rsid w:val="008B2504"/>
    <w:rsid w:val="008F0FAF"/>
    <w:rsid w:val="00920426"/>
    <w:rsid w:val="00A06F46"/>
    <w:rsid w:val="00A41617"/>
    <w:rsid w:val="00C54CFF"/>
    <w:rsid w:val="00D5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7C32E3F034B1CBFEDE3E1188D08AE">
    <w:name w:val="0697C32E3F034B1CBFEDE3E1188D08AE"/>
    <w:rsid w:val="00A06F46"/>
  </w:style>
  <w:style w:type="character" w:styleId="PlaceholderText">
    <w:name w:val="Placeholder Text"/>
    <w:basedOn w:val="DefaultParagraphFont"/>
    <w:uiPriority w:val="99"/>
    <w:semiHidden/>
    <w:rsid w:val="007B549E"/>
    <w:rPr>
      <w:color w:val="808080"/>
    </w:rPr>
  </w:style>
  <w:style w:type="paragraph" w:customStyle="1" w:styleId="368A5D3C5A0B402EB831C790A493301D">
    <w:name w:val="368A5D3C5A0B402EB831C790A493301D"/>
    <w:rsid w:val="00A06F46"/>
    <w:pPr>
      <w:ind w:left="720"/>
      <w:contextualSpacing/>
    </w:pPr>
  </w:style>
  <w:style w:type="paragraph" w:customStyle="1" w:styleId="368A5D3C5A0B402EB831C790A493301D1">
    <w:name w:val="368A5D3C5A0B402EB831C790A493301D1"/>
    <w:rsid w:val="00A06F46"/>
    <w:pPr>
      <w:ind w:left="720"/>
      <w:contextualSpacing/>
    </w:pPr>
  </w:style>
  <w:style w:type="paragraph" w:customStyle="1" w:styleId="D97B398923DD493BBB4921CAE405EA6E">
    <w:name w:val="D97B398923DD493BBB4921CAE405EA6E"/>
    <w:rsid w:val="00A06F46"/>
  </w:style>
  <w:style w:type="paragraph" w:customStyle="1" w:styleId="9276E723C1B24FC98B06997FF1BE8947">
    <w:name w:val="9276E723C1B24FC98B06997FF1BE8947"/>
    <w:rsid w:val="00A06F46"/>
  </w:style>
  <w:style w:type="paragraph" w:customStyle="1" w:styleId="B272207463F34723A1C02D4C87A434A0">
    <w:name w:val="B272207463F34723A1C02D4C87A434A0"/>
    <w:rsid w:val="00A06F46"/>
  </w:style>
  <w:style w:type="paragraph" w:customStyle="1" w:styleId="A8A436674F2C4069A9F3C38A43E7F15C">
    <w:name w:val="A8A436674F2C4069A9F3C38A43E7F15C"/>
    <w:rsid w:val="00A06F46"/>
  </w:style>
  <w:style w:type="paragraph" w:customStyle="1" w:styleId="A8A436674F2C4069A9F3C38A43E7F15C1">
    <w:name w:val="A8A436674F2C4069A9F3C38A43E7F15C1"/>
    <w:rsid w:val="00A06F46"/>
    <w:pPr>
      <w:ind w:left="720"/>
      <w:contextualSpacing/>
    </w:pPr>
  </w:style>
  <w:style w:type="paragraph" w:customStyle="1" w:styleId="A8A436674F2C4069A9F3C38A43E7F15C2">
    <w:name w:val="A8A436674F2C4069A9F3C38A43E7F15C2"/>
    <w:rsid w:val="00A06F46"/>
    <w:pPr>
      <w:ind w:left="720"/>
      <w:contextualSpacing/>
    </w:pPr>
  </w:style>
  <w:style w:type="paragraph" w:customStyle="1" w:styleId="A8A436674F2C4069A9F3C38A43E7F15C3">
    <w:name w:val="A8A436674F2C4069A9F3C38A43E7F15C3"/>
    <w:rsid w:val="00A06F46"/>
    <w:pPr>
      <w:ind w:left="720"/>
      <w:contextualSpacing/>
    </w:pPr>
  </w:style>
  <w:style w:type="paragraph" w:customStyle="1" w:styleId="A8A436674F2C4069A9F3C38A43E7F15C4">
    <w:name w:val="A8A436674F2C4069A9F3C38A43E7F15C4"/>
    <w:rsid w:val="00A06F46"/>
    <w:pPr>
      <w:ind w:left="720"/>
      <w:contextualSpacing/>
    </w:pPr>
  </w:style>
  <w:style w:type="paragraph" w:customStyle="1" w:styleId="A8A436674F2C4069A9F3C38A43E7F15C5">
    <w:name w:val="A8A436674F2C4069A9F3C38A43E7F15C5"/>
    <w:rsid w:val="00A06F46"/>
    <w:pPr>
      <w:ind w:left="720"/>
      <w:contextualSpacing/>
    </w:pPr>
  </w:style>
  <w:style w:type="paragraph" w:customStyle="1" w:styleId="A8A436674F2C4069A9F3C38A43E7F15C6">
    <w:name w:val="A8A436674F2C4069A9F3C38A43E7F15C6"/>
    <w:rsid w:val="00A06F46"/>
    <w:pPr>
      <w:ind w:left="720"/>
      <w:contextualSpacing/>
    </w:pPr>
  </w:style>
  <w:style w:type="paragraph" w:customStyle="1" w:styleId="A8A436674F2C4069A9F3C38A43E7F15C7">
    <w:name w:val="A8A436674F2C4069A9F3C38A43E7F15C7"/>
    <w:rsid w:val="00A06F46"/>
    <w:pPr>
      <w:ind w:left="720"/>
      <w:contextualSpacing/>
    </w:pPr>
  </w:style>
  <w:style w:type="paragraph" w:customStyle="1" w:styleId="A8A436674F2C4069A9F3C38A43E7F15C8">
    <w:name w:val="A8A436674F2C4069A9F3C38A43E7F15C8"/>
    <w:rsid w:val="00A06F46"/>
    <w:pPr>
      <w:ind w:left="720"/>
      <w:contextualSpacing/>
    </w:pPr>
  </w:style>
  <w:style w:type="paragraph" w:customStyle="1" w:styleId="59D89C51326940E2BBB5DBAC21E699A5">
    <w:name w:val="59D89C51326940E2BBB5DBAC21E699A5"/>
    <w:rsid w:val="00A06F46"/>
  </w:style>
  <w:style w:type="paragraph" w:customStyle="1" w:styleId="FD91A25AF6394DC7AAFD8B6E6E64FB1F">
    <w:name w:val="FD91A25AF6394DC7AAFD8B6E6E64FB1F"/>
    <w:rsid w:val="00A06F46"/>
  </w:style>
  <w:style w:type="paragraph" w:customStyle="1" w:styleId="BA0274A1B5C942D89CB0CADFDB9E56A2">
    <w:name w:val="BA0274A1B5C942D89CB0CADFDB9E56A2"/>
    <w:rsid w:val="00A06F46"/>
  </w:style>
  <w:style w:type="paragraph" w:customStyle="1" w:styleId="0EDD72C3C2204ABD8FCA3DEFE607F63E">
    <w:name w:val="0EDD72C3C2204ABD8FCA3DEFE607F63E"/>
    <w:rsid w:val="00A06F46"/>
  </w:style>
  <w:style w:type="paragraph" w:customStyle="1" w:styleId="D3A78A136F56471880F3104D2401FED7">
    <w:name w:val="D3A78A136F56471880F3104D2401FED7"/>
    <w:rsid w:val="00A06F46"/>
  </w:style>
  <w:style w:type="paragraph" w:customStyle="1" w:styleId="9B1B3E7691264582803673B2F9889856">
    <w:name w:val="9B1B3E7691264582803673B2F9889856"/>
    <w:rsid w:val="00A06F46"/>
  </w:style>
  <w:style w:type="paragraph" w:customStyle="1" w:styleId="75DC3DE467D64CCAB590AE94D3D1D1D0">
    <w:name w:val="75DC3DE467D64CCAB590AE94D3D1D1D0"/>
    <w:rsid w:val="00A06F46"/>
  </w:style>
  <w:style w:type="paragraph" w:customStyle="1" w:styleId="B0DC2866FDC24FC6ACDBCE1C5307C32A">
    <w:name w:val="B0DC2866FDC24FC6ACDBCE1C5307C32A"/>
    <w:rsid w:val="00A06F46"/>
  </w:style>
  <w:style w:type="paragraph" w:customStyle="1" w:styleId="B2ED955350A8487A88E2FA4860DC90DC">
    <w:name w:val="B2ED955350A8487A88E2FA4860DC90DC"/>
    <w:rsid w:val="00A06F46"/>
  </w:style>
  <w:style w:type="paragraph" w:customStyle="1" w:styleId="71064383A1404CAD925E9C11A362BAF1">
    <w:name w:val="71064383A1404CAD925E9C11A362BAF1"/>
    <w:rsid w:val="00A06F46"/>
  </w:style>
  <w:style w:type="paragraph" w:customStyle="1" w:styleId="61566DC981594A92B67EB41E9CA40642">
    <w:name w:val="61566DC981594A92B67EB41E9CA40642"/>
    <w:rsid w:val="00A06F46"/>
  </w:style>
  <w:style w:type="paragraph" w:customStyle="1" w:styleId="D4A332EFF8A9413BBEEF208771C123BE">
    <w:name w:val="D4A332EFF8A9413BBEEF208771C123BE"/>
    <w:rsid w:val="00A06F46"/>
  </w:style>
  <w:style w:type="paragraph" w:customStyle="1" w:styleId="BFE5C138244A427F87CDF42C4EDE0670">
    <w:name w:val="BFE5C138244A427F87CDF42C4EDE0670"/>
    <w:rsid w:val="00A06F46"/>
  </w:style>
  <w:style w:type="paragraph" w:customStyle="1" w:styleId="4A54F20C658748A2B20F1C8698BC722B">
    <w:name w:val="4A54F20C658748A2B20F1C8698BC722B"/>
    <w:rsid w:val="00A06F46"/>
  </w:style>
  <w:style w:type="paragraph" w:customStyle="1" w:styleId="B758931D2D794F5B951BC1021035ABC9">
    <w:name w:val="B758931D2D794F5B951BC1021035ABC9"/>
    <w:rsid w:val="00A06F46"/>
  </w:style>
  <w:style w:type="paragraph" w:customStyle="1" w:styleId="94AA678E9ABE48FFA829183216920D8A">
    <w:name w:val="94AA678E9ABE48FFA829183216920D8A"/>
    <w:rsid w:val="00A06F46"/>
  </w:style>
  <w:style w:type="paragraph" w:customStyle="1" w:styleId="9B9C08BB10BF4857BC7DC35EA5B8E635">
    <w:name w:val="9B9C08BB10BF4857BC7DC35EA5B8E635"/>
    <w:rsid w:val="00A06F46"/>
  </w:style>
  <w:style w:type="paragraph" w:customStyle="1" w:styleId="DABF2F37584E4CAC87CB955245A19E28">
    <w:name w:val="DABF2F37584E4CAC87CB955245A19E28"/>
    <w:rsid w:val="00A06F46"/>
  </w:style>
  <w:style w:type="paragraph" w:customStyle="1" w:styleId="F0A46FC3092F43C1AFA83B373FD984E0">
    <w:name w:val="F0A46FC3092F43C1AFA83B373FD984E0"/>
    <w:rsid w:val="00A06F46"/>
  </w:style>
  <w:style w:type="paragraph" w:customStyle="1" w:styleId="A8A436674F2C4069A9F3C38A43E7F15C9">
    <w:name w:val="A8A436674F2C4069A9F3C38A43E7F15C9"/>
    <w:rsid w:val="00A06F46"/>
    <w:pPr>
      <w:ind w:left="720"/>
      <w:contextualSpacing/>
    </w:pPr>
  </w:style>
  <w:style w:type="paragraph" w:customStyle="1" w:styleId="9ED2C17952D94565B78E96C4201F8253">
    <w:name w:val="9ED2C17952D94565B78E96C4201F8253"/>
    <w:rsid w:val="00A06F46"/>
  </w:style>
  <w:style w:type="paragraph" w:customStyle="1" w:styleId="9B1B3E7691264582803673B2F98898561">
    <w:name w:val="9B1B3E7691264582803673B2F98898561"/>
    <w:rsid w:val="00A06F46"/>
  </w:style>
  <w:style w:type="paragraph" w:customStyle="1" w:styleId="FD91A25AF6394DC7AAFD8B6E6E64FB1F1">
    <w:name w:val="FD91A25AF6394DC7AAFD8B6E6E64FB1F1"/>
    <w:rsid w:val="00A06F46"/>
  </w:style>
  <w:style w:type="paragraph" w:customStyle="1" w:styleId="F0A46FC3092F43C1AFA83B373FD984E01">
    <w:name w:val="F0A46FC3092F43C1AFA83B373FD984E01"/>
    <w:rsid w:val="00A06F46"/>
  </w:style>
  <w:style w:type="paragraph" w:customStyle="1" w:styleId="75DC3DE467D64CCAB590AE94D3D1D1D01">
    <w:name w:val="75DC3DE467D64CCAB590AE94D3D1D1D01"/>
    <w:rsid w:val="00A06F46"/>
  </w:style>
  <w:style w:type="paragraph" w:customStyle="1" w:styleId="B0DC2866FDC24FC6ACDBCE1C5307C32A1">
    <w:name w:val="B0DC2866FDC24FC6ACDBCE1C5307C32A1"/>
    <w:rsid w:val="00A06F46"/>
    <w:pPr>
      <w:ind w:left="720"/>
      <w:contextualSpacing/>
    </w:pPr>
  </w:style>
  <w:style w:type="paragraph" w:customStyle="1" w:styleId="B2ED955350A8487A88E2FA4860DC90DC1">
    <w:name w:val="B2ED955350A8487A88E2FA4860DC90DC1"/>
    <w:rsid w:val="00A06F46"/>
    <w:pPr>
      <w:ind w:left="720"/>
      <w:contextualSpacing/>
    </w:pPr>
  </w:style>
  <w:style w:type="paragraph" w:customStyle="1" w:styleId="71064383A1404CAD925E9C11A362BAF11">
    <w:name w:val="71064383A1404CAD925E9C11A362BAF11"/>
    <w:rsid w:val="00A06F46"/>
    <w:pPr>
      <w:ind w:left="720"/>
      <w:contextualSpacing/>
    </w:pPr>
  </w:style>
  <w:style w:type="paragraph" w:customStyle="1" w:styleId="61566DC981594A92B67EB41E9CA406421">
    <w:name w:val="61566DC981594A92B67EB41E9CA406421"/>
    <w:rsid w:val="00A06F46"/>
    <w:pPr>
      <w:ind w:left="720"/>
      <w:contextualSpacing/>
    </w:pPr>
  </w:style>
  <w:style w:type="paragraph" w:customStyle="1" w:styleId="D4A332EFF8A9413BBEEF208771C123BE1">
    <w:name w:val="D4A332EFF8A9413BBEEF208771C123BE1"/>
    <w:rsid w:val="00A06F46"/>
    <w:pPr>
      <w:ind w:left="720"/>
      <w:contextualSpacing/>
    </w:pPr>
  </w:style>
  <w:style w:type="paragraph" w:customStyle="1" w:styleId="BFE5C138244A427F87CDF42C4EDE06701">
    <w:name w:val="BFE5C138244A427F87CDF42C4EDE06701"/>
    <w:rsid w:val="00A06F46"/>
    <w:pPr>
      <w:ind w:left="720"/>
      <w:contextualSpacing/>
    </w:pPr>
  </w:style>
  <w:style w:type="paragraph" w:customStyle="1" w:styleId="4A54F20C658748A2B20F1C8698BC722B1">
    <w:name w:val="4A54F20C658748A2B20F1C8698BC722B1"/>
    <w:rsid w:val="00A06F46"/>
    <w:pPr>
      <w:ind w:left="720"/>
      <w:contextualSpacing/>
    </w:pPr>
  </w:style>
  <w:style w:type="paragraph" w:customStyle="1" w:styleId="B758931D2D794F5B951BC1021035ABC91">
    <w:name w:val="B758931D2D794F5B951BC1021035ABC91"/>
    <w:rsid w:val="00A06F46"/>
    <w:pPr>
      <w:ind w:left="720"/>
      <w:contextualSpacing/>
    </w:pPr>
  </w:style>
  <w:style w:type="paragraph" w:customStyle="1" w:styleId="94AA678E9ABE48FFA829183216920D8A1">
    <w:name w:val="94AA678E9ABE48FFA829183216920D8A1"/>
    <w:rsid w:val="00A06F46"/>
    <w:pPr>
      <w:ind w:left="720"/>
      <w:contextualSpacing/>
    </w:pPr>
  </w:style>
  <w:style w:type="paragraph" w:customStyle="1" w:styleId="9B9C08BB10BF4857BC7DC35EA5B8E6351">
    <w:name w:val="9B9C08BB10BF4857BC7DC35EA5B8E6351"/>
    <w:rsid w:val="00A06F46"/>
    <w:pPr>
      <w:ind w:left="720"/>
      <w:contextualSpacing/>
    </w:pPr>
  </w:style>
  <w:style w:type="paragraph" w:customStyle="1" w:styleId="DABF2F37584E4CAC87CB955245A19E281">
    <w:name w:val="DABF2F37584E4CAC87CB955245A19E281"/>
    <w:rsid w:val="00A06F46"/>
    <w:pPr>
      <w:ind w:left="720"/>
      <w:contextualSpacing/>
    </w:pPr>
  </w:style>
  <w:style w:type="paragraph" w:customStyle="1" w:styleId="10EA26989C574ED287C85F8B1C3D5CF1">
    <w:name w:val="10EA26989C574ED287C85F8B1C3D5CF1"/>
    <w:rsid w:val="00A06F46"/>
  </w:style>
  <w:style w:type="paragraph" w:customStyle="1" w:styleId="9D8CE014D5C0432AACB5A95BA46899BF">
    <w:name w:val="9D8CE014D5C0432AACB5A95BA46899BF"/>
    <w:rsid w:val="00A06F46"/>
  </w:style>
  <w:style w:type="paragraph" w:customStyle="1" w:styleId="4BF40760CF6B4F3F86E9F9CB3FA0F50E">
    <w:name w:val="4BF40760CF6B4F3F86E9F9CB3FA0F50E"/>
    <w:rsid w:val="00A06F46"/>
  </w:style>
  <w:style w:type="paragraph" w:customStyle="1" w:styleId="657CAED4F38B4E419551D483EB7942AA">
    <w:name w:val="657CAED4F38B4E419551D483EB7942AA"/>
    <w:rsid w:val="00A06F46"/>
  </w:style>
  <w:style w:type="paragraph" w:customStyle="1" w:styleId="956ABC9A0F2747129149A00EA048BEB2">
    <w:name w:val="956ABC9A0F2747129149A00EA048BEB2"/>
    <w:rsid w:val="00A06F46"/>
  </w:style>
  <w:style w:type="paragraph" w:customStyle="1" w:styleId="449BCA0AC63D4960B805F6C58CBC3329">
    <w:name w:val="449BCA0AC63D4960B805F6C58CBC3329"/>
    <w:rsid w:val="00A06F46"/>
  </w:style>
  <w:style w:type="paragraph" w:customStyle="1" w:styleId="C5BC0446D95B4FAC902047621DA2D0D0">
    <w:name w:val="C5BC0446D95B4FAC902047621DA2D0D0"/>
    <w:rsid w:val="00A06F46"/>
  </w:style>
  <w:style w:type="paragraph" w:customStyle="1" w:styleId="A8A436674F2C4069A9F3C38A43E7F15C10">
    <w:name w:val="A8A436674F2C4069A9F3C38A43E7F15C10"/>
    <w:rsid w:val="00A06F46"/>
    <w:pPr>
      <w:ind w:left="720"/>
      <w:contextualSpacing/>
    </w:pPr>
  </w:style>
  <w:style w:type="paragraph" w:customStyle="1" w:styleId="9ED2C17952D94565B78E96C4201F82531">
    <w:name w:val="9ED2C17952D94565B78E96C4201F82531"/>
    <w:rsid w:val="00A06F46"/>
  </w:style>
  <w:style w:type="paragraph" w:customStyle="1" w:styleId="9B1B3E7691264582803673B2F98898562">
    <w:name w:val="9B1B3E7691264582803673B2F98898562"/>
    <w:rsid w:val="00A06F46"/>
  </w:style>
  <w:style w:type="paragraph" w:customStyle="1" w:styleId="657CAED4F38B4E419551D483EB7942AA1">
    <w:name w:val="657CAED4F38B4E419551D483EB7942AA1"/>
    <w:rsid w:val="00A06F46"/>
  </w:style>
  <w:style w:type="paragraph" w:customStyle="1" w:styleId="F0A46FC3092F43C1AFA83B373FD984E02">
    <w:name w:val="F0A46FC3092F43C1AFA83B373FD984E02"/>
    <w:rsid w:val="00A06F46"/>
  </w:style>
  <w:style w:type="paragraph" w:customStyle="1" w:styleId="75DC3DE467D64CCAB590AE94D3D1D1D02">
    <w:name w:val="75DC3DE467D64CCAB590AE94D3D1D1D02"/>
    <w:rsid w:val="00A06F46"/>
  </w:style>
  <w:style w:type="paragraph" w:customStyle="1" w:styleId="4BF40760CF6B4F3F86E9F9CB3FA0F50E1">
    <w:name w:val="4BF40760CF6B4F3F86E9F9CB3FA0F50E1"/>
    <w:rsid w:val="00A06F46"/>
    <w:pPr>
      <w:ind w:left="720"/>
      <w:contextualSpacing/>
    </w:pPr>
  </w:style>
  <w:style w:type="paragraph" w:customStyle="1" w:styleId="956ABC9A0F2747129149A00EA048BEB21">
    <w:name w:val="956ABC9A0F2747129149A00EA048BEB21"/>
    <w:rsid w:val="00A06F46"/>
    <w:pPr>
      <w:ind w:left="720"/>
      <w:contextualSpacing/>
    </w:pPr>
  </w:style>
  <w:style w:type="paragraph" w:customStyle="1" w:styleId="449BCA0AC63D4960B805F6C58CBC33291">
    <w:name w:val="449BCA0AC63D4960B805F6C58CBC33291"/>
    <w:rsid w:val="00A06F46"/>
    <w:pPr>
      <w:ind w:left="720"/>
      <w:contextualSpacing/>
    </w:pPr>
  </w:style>
  <w:style w:type="paragraph" w:customStyle="1" w:styleId="B0DC2866FDC24FC6ACDBCE1C5307C32A2">
    <w:name w:val="B0DC2866FDC24FC6ACDBCE1C5307C32A2"/>
    <w:rsid w:val="00A06F46"/>
    <w:pPr>
      <w:ind w:left="720"/>
      <w:contextualSpacing/>
    </w:pPr>
  </w:style>
  <w:style w:type="paragraph" w:customStyle="1" w:styleId="B2ED955350A8487A88E2FA4860DC90DC2">
    <w:name w:val="B2ED955350A8487A88E2FA4860DC90DC2"/>
    <w:rsid w:val="00A06F46"/>
    <w:pPr>
      <w:ind w:left="720"/>
      <w:contextualSpacing/>
    </w:pPr>
  </w:style>
  <w:style w:type="paragraph" w:customStyle="1" w:styleId="71064383A1404CAD925E9C11A362BAF12">
    <w:name w:val="71064383A1404CAD925E9C11A362BAF12"/>
    <w:rsid w:val="00A06F46"/>
    <w:pPr>
      <w:ind w:left="720"/>
      <w:contextualSpacing/>
    </w:pPr>
  </w:style>
  <w:style w:type="paragraph" w:customStyle="1" w:styleId="61566DC981594A92B67EB41E9CA406422">
    <w:name w:val="61566DC981594A92B67EB41E9CA406422"/>
    <w:rsid w:val="00A06F46"/>
    <w:pPr>
      <w:ind w:left="720"/>
      <w:contextualSpacing/>
    </w:pPr>
  </w:style>
  <w:style w:type="paragraph" w:customStyle="1" w:styleId="D4A332EFF8A9413BBEEF208771C123BE2">
    <w:name w:val="D4A332EFF8A9413BBEEF208771C123BE2"/>
    <w:rsid w:val="00A06F46"/>
    <w:pPr>
      <w:ind w:left="720"/>
      <w:contextualSpacing/>
    </w:pPr>
  </w:style>
  <w:style w:type="paragraph" w:customStyle="1" w:styleId="BFE5C138244A427F87CDF42C4EDE06702">
    <w:name w:val="BFE5C138244A427F87CDF42C4EDE06702"/>
    <w:rsid w:val="00A06F46"/>
    <w:pPr>
      <w:ind w:left="720"/>
      <w:contextualSpacing/>
    </w:pPr>
  </w:style>
  <w:style w:type="paragraph" w:customStyle="1" w:styleId="4A54F20C658748A2B20F1C8698BC722B2">
    <w:name w:val="4A54F20C658748A2B20F1C8698BC722B2"/>
    <w:rsid w:val="00A06F46"/>
    <w:pPr>
      <w:ind w:left="720"/>
      <w:contextualSpacing/>
    </w:pPr>
  </w:style>
  <w:style w:type="paragraph" w:customStyle="1" w:styleId="B758931D2D794F5B951BC1021035ABC92">
    <w:name w:val="B758931D2D794F5B951BC1021035ABC92"/>
    <w:rsid w:val="00A06F46"/>
    <w:pPr>
      <w:ind w:left="720"/>
      <w:contextualSpacing/>
    </w:pPr>
  </w:style>
  <w:style w:type="paragraph" w:customStyle="1" w:styleId="94AA678E9ABE48FFA829183216920D8A2">
    <w:name w:val="94AA678E9ABE48FFA829183216920D8A2"/>
    <w:rsid w:val="00A06F46"/>
    <w:pPr>
      <w:ind w:left="720"/>
      <w:contextualSpacing/>
    </w:pPr>
  </w:style>
  <w:style w:type="paragraph" w:customStyle="1" w:styleId="9B9C08BB10BF4857BC7DC35EA5B8E6352">
    <w:name w:val="9B9C08BB10BF4857BC7DC35EA5B8E6352"/>
    <w:rsid w:val="00A06F46"/>
    <w:pPr>
      <w:ind w:left="720"/>
      <w:contextualSpacing/>
    </w:pPr>
  </w:style>
  <w:style w:type="paragraph" w:customStyle="1" w:styleId="DABF2F37584E4CAC87CB955245A19E282">
    <w:name w:val="DABF2F37584E4CAC87CB955245A19E282"/>
    <w:rsid w:val="00A06F46"/>
    <w:pPr>
      <w:ind w:left="720"/>
      <w:contextualSpacing/>
    </w:pPr>
  </w:style>
  <w:style w:type="paragraph" w:customStyle="1" w:styleId="C5BC0446D95B4FAC902047621DA2D0D01">
    <w:name w:val="C5BC0446D95B4FAC902047621DA2D0D01"/>
    <w:rsid w:val="00A06F46"/>
    <w:pPr>
      <w:ind w:left="720"/>
      <w:contextualSpacing/>
    </w:pPr>
  </w:style>
  <w:style w:type="paragraph" w:customStyle="1" w:styleId="A8A436674F2C4069A9F3C38A43E7F15C11">
    <w:name w:val="A8A436674F2C4069A9F3C38A43E7F15C11"/>
    <w:rsid w:val="00A06F46"/>
    <w:pPr>
      <w:ind w:left="720"/>
      <w:contextualSpacing/>
    </w:pPr>
  </w:style>
  <w:style w:type="paragraph" w:customStyle="1" w:styleId="9ED2C17952D94565B78E96C4201F82532">
    <w:name w:val="9ED2C17952D94565B78E96C4201F82532"/>
    <w:rsid w:val="00A06F46"/>
  </w:style>
  <w:style w:type="paragraph" w:customStyle="1" w:styleId="9B1B3E7691264582803673B2F98898563">
    <w:name w:val="9B1B3E7691264582803673B2F98898563"/>
    <w:rsid w:val="00A06F46"/>
  </w:style>
  <w:style w:type="paragraph" w:customStyle="1" w:styleId="657CAED4F38B4E419551D483EB7942AA2">
    <w:name w:val="657CAED4F38B4E419551D483EB7942AA2"/>
    <w:rsid w:val="00A06F46"/>
  </w:style>
  <w:style w:type="paragraph" w:customStyle="1" w:styleId="F0A46FC3092F43C1AFA83B373FD984E03">
    <w:name w:val="F0A46FC3092F43C1AFA83B373FD984E03"/>
    <w:rsid w:val="00A06F46"/>
  </w:style>
  <w:style w:type="paragraph" w:customStyle="1" w:styleId="75DC3DE467D64CCAB590AE94D3D1D1D03">
    <w:name w:val="75DC3DE467D64CCAB590AE94D3D1D1D03"/>
    <w:rsid w:val="00A06F46"/>
  </w:style>
  <w:style w:type="paragraph" w:customStyle="1" w:styleId="4BF40760CF6B4F3F86E9F9CB3FA0F50E2">
    <w:name w:val="4BF40760CF6B4F3F86E9F9CB3FA0F50E2"/>
    <w:rsid w:val="00A06F46"/>
    <w:pPr>
      <w:ind w:left="720"/>
      <w:contextualSpacing/>
    </w:pPr>
  </w:style>
  <w:style w:type="paragraph" w:customStyle="1" w:styleId="956ABC9A0F2747129149A00EA048BEB22">
    <w:name w:val="956ABC9A0F2747129149A00EA048BEB22"/>
    <w:rsid w:val="00A06F46"/>
    <w:pPr>
      <w:ind w:left="720"/>
      <w:contextualSpacing/>
    </w:pPr>
  </w:style>
  <w:style w:type="paragraph" w:customStyle="1" w:styleId="449BCA0AC63D4960B805F6C58CBC33292">
    <w:name w:val="449BCA0AC63D4960B805F6C58CBC33292"/>
    <w:rsid w:val="00A06F46"/>
    <w:pPr>
      <w:ind w:left="720"/>
      <w:contextualSpacing/>
    </w:pPr>
  </w:style>
  <w:style w:type="paragraph" w:customStyle="1" w:styleId="B0DC2866FDC24FC6ACDBCE1C5307C32A3">
    <w:name w:val="B0DC2866FDC24FC6ACDBCE1C5307C32A3"/>
    <w:rsid w:val="00A06F46"/>
    <w:pPr>
      <w:ind w:left="720"/>
      <w:contextualSpacing/>
    </w:pPr>
  </w:style>
  <w:style w:type="paragraph" w:customStyle="1" w:styleId="B2ED955350A8487A88E2FA4860DC90DC3">
    <w:name w:val="B2ED955350A8487A88E2FA4860DC90DC3"/>
    <w:rsid w:val="00A06F46"/>
    <w:pPr>
      <w:ind w:left="720"/>
      <w:contextualSpacing/>
    </w:pPr>
  </w:style>
  <w:style w:type="paragraph" w:customStyle="1" w:styleId="71064383A1404CAD925E9C11A362BAF13">
    <w:name w:val="71064383A1404CAD925E9C11A362BAF13"/>
    <w:rsid w:val="00A06F46"/>
    <w:pPr>
      <w:ind w:left="720"/>
      <w:contextualSpacing/>
    </w:pPr>
  </w:style>
  <w:style w:type="paragraph" w:customStyle="1" w:styleId="61566DC981594A92B67EB41E9CA406423">
    <w:name w:val="61566DC981594A92B67EB41E9CA406423"/>
    <w:rsid w:val="00A06F46"/>
    <w:pPr>
      <w:ind w:left="720"/>
      <w:contextualSpacing/>
    </w:pPr>
  </w:style>
  <w:style w:type="paragraph" w:customStyle="1" w:styleId="D4A332EFF8A9413BBEEF208771C123BE3">
    <w:name w:val="D4A332EFF8A9413BBEEF208771C123BE3"/>
    <w:rsid w:val="00A06F46"/>
    <w:pPr>
      <w:ind w:left="720"/>
      <w:contextualSpacing/>
    </w:pPr>
  </w:style>
  <w:style w:type="paragraph" w:customStyle="1" w:styleId="BFE5C138244A427F87CDF42C4EDE06703">
    <w:name w:val="BFE5C138244A427F87CDF42C4EDE06703"/>
    <w:rsid w:val="00A06F46"/>
    <w:pPr>
      <w:ind w:left="720"/>
      <w:contextualSpacing/>
    </w:pPr>
  </w:style>
  <w:style w:type="paragraph" w:customStyle="1" w:styleId="4A54F20C658748A2B20F1C8698BC722B3">
    <w:name w:val="4A54F20C658748A2B20F1C8698BC722B3"/>
    <w:rsid w:val="00A06F46"/>
    <w:pPr>
      <w:ind w:left="720"/>
      <w:contextualSpacing/>
    </w:pPr>
  </w:style>
  <w:style w:type="paragraph" w:customStyle="1" w:styleId="B758931D2D794F5B951BC1021035ABC93">
    <w:name w:val="B758931D2D794F5B951BC1021035ABC93"/>
    <w:rsid w:val="00A06F46"/>
    <w:pPr>
      <w:ind w:left="720"/>
      <w:contextualSpacing/>
    </w:pPr>
  </w:style>
  <w:style w:type="paragraph" w:customStyle="1" w:styleId="94AA678E9ABE48FFA829183216920D8A3">
    <w:name w:val="94AA678E9ABE48FFA829183216920D8A3"/>
    <w:rsid w:val="00A06F46"/>
    <w:pPr>
      <w:ind w:left="720"/>
      <w:contextualSpacing/>
    </w:pPr>
  </w:style>
  <w:style w:type="paragraph" w:customStyle="1" w:styleId="9B9C08BB10BF4857BC7DC35EA5B8E6353">
    <w:name w:val="9B9C08BB10BF4857BC7DC35EA5B8E6353"/>
    <w:rsid w:val="00A06F46"/>
    <w:pPr>
      <w:ind w:left="720"/>
      <w:contextualSpacing/>
    </w:pPr>
  </w:style>
  <w:style w:type="paragraph" w:customStyle="1" w:styleId="DABF2F37584E4CAC87CB955245A19E283">
    <w:name w:val="DABF2F37584E4CAC87CB955245A19E283"/>
    <w:rsid w:val="00A06F46"/>
    <w:pPr>
      <w:ind w:left="720"/>
      <w:contextualSpacing/>
    </w:pPr>
  </w:style>
  <w:style w:type="paragraph" w:customStyle="1" w:styleId="C5BC0446D95B4FAC902047621DA2D0D02">
    <w:name w:val="C5BC0446D95B4FAC902047621DA2D0D02"/>
    <w:rsid w:val="00A06F46"/>
    <w:pPr>
      <w:ind w:left="720"/>
      <w:contextualSpacing/>
    </w:pPr>
  </w:style>
  <w:style w:type="paragraph" w:customStyle="1" w:styleId="657CAED4F38B4E419551D483EB7942AA3">
    <w:name w:val="657CAED4F38B4E419551D483EB7942AA3"/>
    <w:rsid w:val="00A41617"/>
  </w:style>
  <w:style w:type="paragraph" w:customStyle="1" w:styleId="75DC3DE467D64CCAB590AE94D3D1D1D04">
    <w:name w:val="75DC3DE467D64CCAB590AE94D3D1D1D04"/>
    <w:rsid w:val="00A41617"/>
  </w:style>
  <w:style w:type="paragraph" w:customStyle="1" w:styleId="4BF40760CF6B4F3F86E9F9CB3FA0F50E3">
    <w:name w:val="4BF40760CF6B4F3F86E9F9CB3FA0F50E3"/>
    <w:rsid w:val="00A41617"/>
    <w:pPr>
      <w:ind w:left="720"/>
      <w:contextualSpacing/>
    </w:pPr>
  </w:style>
  <w:style w:type="paragraph" w:customStyle="1" w:styleId="A8A436674F2C4069A9F3C38A43E7F15C12">
    <w:name w:val="A8A436674F2C4069A9F3C38A43E7F15C12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3">
    <w:name w:val="A8A436674F2C4069A9F3C38A43E7F15C13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E251D450427842F7B4E3D00DBC49A04A">
    <w:name w:val="E251D450427842F7B4E3D00DBC49A04A"/>
    <w:rsid w:val="00384843"/>
  </w:style>
  <w:style w:type="paragraph" w:customStyle="1" w:styleId="5BB20BFB77DF4FEAAA440A27967AAE40">
    <w:name w:val="5BB20BFB77DF4FEAAA440A27967AAE40"/>
    <w:rsid w:val="00384843"/>
  </w:style>
  <w:style w:type="paragraph" w:customStyle="1" w:styleId="A9F75F67774F4231AB4C114AE4365E1D">
    <w:name w:val="A9F75F67774F4231AB4C114AE4365E1D"/>
    <w:rsid w:val="00384843"/>
  </w:style>
  <w:style w:type="paragraph" w:customStyle="1" w:styleId="32ED450FD6DD4A0687BBF6BE36D26A81">
    <w:name w:val="32ED450FD6DD4A0687BBF6BE36D26A81"/>
    <w:rsid w:val="00384843"/>
  </w:style>
  <w:style w:type="paragraph" w:customStyle="1" w:styleId="A8A436674F2C4069A9F3C38A43E7F15C14">
    <w:name w:val="A8A436674F2C4069A9F3C38A43E7F15C14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32ED450FD6DD4A0687BBF6BE36D26A811">
    <w:name w:val="32ED450FD6DD4A0687BBF6BE36D26A811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5">
    <w:name w:val="A8A436674F2C4069A9F3C38A43E7F15C15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32ED450FD6DD4A0687BBF6BE36D26A812">
    <w:name w:val="32ED450FD6DD4A0687BBF6BE36D26A812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6">
    <w:name w:val="A8A436674F2C4069A9F3C38A43E7F15C16"/>
    <w:rsid w:val="00540DEC"/>
    <w:pPr>
      <w:ind w:left="720"/>
      <w:contextualSpacing/>
    </w:pPr>
    <w:rPr>
      <w:rFonts w:ascii="Book Antiqua" w:hAnsi="Book Antiqua"/>
      <w:sz w:val="16"/>
    </w:rPr>
  </w:style>
  <w:style w:type="paragraph" w:customStyle="1" w:styleId="809B5AAC1EE34EF58957F95711BA797A">
    <w:name w:val="809B5AAC1EE34EF58957F95711BA797A"/>
    <w:rsid w:val="00540DEC"/>
    <w:pPr>
      <w:ind w:left="720"/>
      <w:contextualSpacing/>
    </w:pPr>
    <w:rPr>
      <w:rFonts w:ascii="Book Antiqua" w:hAnsi="Book Antiqua"/>
      <w:sz w:val="16"/>
    </w:rPr>
  </w:style>
  <w:style w:type="paragraph" w:customStyle="1" w:styleId="81BDE4C115544970A698035944590FA7">
    <w:name w:val="81BDE4C115544970A698035944590FA7"/>
    <w:rsid w:val="002A141C"/>
  </w:style>
  <w:style w:type="paragraph" w:customStyle="1" w:styleId="A3923F5354E640D19E12A4114FA0E98D">
    <w:name w:val="A3923F5354E640D19E12A4114FA0E98D"/>
    <w:rsid w:val="002A141C"/>
  </w:style>
  <w:style w:type="paragraph" w:customStyle="1" w:styleId="AAF59A356D5F4F649622DE7F71470E9A">
    <w:name w:val="AAF59A356D5F4F649622DE7F71470E9A"/>
    <w:rsid w:val="002A141C"/>
  </w:style>
  <w:style w:type="paragraph" w:customStyle="1" w:styleId="AAF59A356D5F4F649622DE7F71470E9A1">
    <w:name w:val="AAF59A356D5F4F649622DE7F71470E9A1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">
    <w:name w:val="363CADB431C148FE85FD270940506B61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2">
    <w:name w:val="AAF59A356D5F4F649622DE7F71470E9A2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1">
    <w:name w:val="363CADB431C148FE85FD270940506B611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3">
    <w:name w:val="AAF59A356D5F4F649622DE7F71470E9A3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2">
    <w:name w:val="363CADB431C148FE85FD270940506B612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4">
    <w:name w:val="AAF59A356D5F4F649622DE7F71470E9A4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3">
    <w:name w:val="363CADB431C148FE85FD270940506B613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5">
    <w:name w:val="AAF59A356D5F4F649622DE7F71470E9A5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4">
    <w:name w:val="363CADB431C148FE85FD270940506B614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6">
    <w:name w:val="AAF59A356D5F4F649622DE7F71470E9A6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5">
    <w:name w:val="363CADB431C148FE85FD270940506B615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7">
    <w:name w:val="AAF59A356D5F4F649622DE7F71470E9A7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6">
    <w:name w:val="363CADB431C148FE85FD270940506B616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8">
    <w:name w:val="AAF59A356D5F4F649622DE7F71470E9A8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7">
    <w:name w:val="363CADB431C148FE85FD270940506B617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9">
    <w:name w:val="AAF59A356D5F4F649622DE7F71470E9A9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8">
    <w:name w:val="363CADB431C148FE85FD270940506B618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0">
    <w:name w:val="AAF59A356D5F4F649622DE7F71470E9A10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9">
    <w:name w:val="363CADB431C148FE85FD270940506B619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1">
    <w:name w:val="AAF59A356D5F4F649622DE7F71470E9A11"/>
    <w:rsid w:val="0088269C"/>
    <w:pPr>
      <w:ind w:left="720"/>
      <w:contextualSpacing/>
    </w:pPr>
    <w:rPr>
      <w:rFonts w:ascii="Book Antiqua" w:hAnsi="Book Antiqua"/>
      <w:sz w:val="16"/>
    </w:rPr>
  </w:style>
  <w:style w:type="paragraph" w:customStyle="1" w:styleId="2611769878EF406A8ABD0D56BF4D5E6B">
    <w:name w:val="2611769878EF406A8ABD0D56BF4D5E6B"/>
    <w:rsid w:val="0088269C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2">
    <w:name w:val="AAF59A356D5F4F649622DE7F71470E9A12"/>
    <w:rsid w:val="005A055E"/>
    <w:pPr>
      <w:ind w:left="720"/>
      <w:contextualSpacing/>
    </w:pPr>
    <w:rPr>
      <w:rFonts w:ascii="Book Antiqua" w:hAnsi="Book Antiqua"/>
      <w:sz w:val="16"/>
    </w:rPr>
  </w:style>
  <w:style w:type="paragraph" w:customStyle="1" w:styleId="8CD31887EB164FF388E61AC621592BF2">
    <w:name w:val="8CD31887EB164FF388E61AC621592BF2"/>
    <w:rsid w:val="005A055E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3">
    <w:name w:val="AAF59A356D5F4F649622DE7F71470E9A13"/>
    <w:rsid w:val="008F0FAF"/>
    <w:pPr>
      <w:ind w:left="720"/>
      <w:contextualSpacing/>
    </w:pPr>
    <w:rPr>
      <w:rFonts w:ascii="Book Antiqua" w:hAnsi="Book Antiqua"/>
      <w:sz w:val="16"/>
    </w:rPr>
  </w:style>
  <w:style w:type="paragraph" w:customStyle="1" w:styleId="AC9636BBC8FC40DFB145E001BD9525CE">
    <w:name w:val="AC9636BBC8FC40DFB145E001BD9525CE"/>
    <w:rsid w:val="008F0FA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">
    <w:name w:val="48D2D1BCE31F4783A3794A32F42BE63C"/>
    <w:rsid w:val="00920426"/>
  </w:style>
  <w:style w:type="paragraph" w:customStyle="1" w:styleId="6A2C657004984B6182204701CED823C6">
    <w:name w:val="6A2C657004984B6182204701CED823C6"/>
    <w:rsid w:val="00920426"/>
  </w:style>
  <w:style w:type="paragraph" w:customStyle="1" w:styleId="48D2D1BCE31F4783A3794A32F42BE63C1">
    <w:name w:val="48D2D1BCE31F4783A3794A32F42BE63C1"/>
    <w:rsid w:val="008B2504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1">
    <w:name w:val="6A2C657004984B6182204701CED823C61"/>
    <w:rsid w:val="008B2504"/>
    <w:rPr>
      <w:rFonts w:ascii="Book Antiqua" w:hAnsi="Book Antiqua"/>
      <w:sz w:val="16"/>
    </w:rPr>
  </w:style>
  <w:style w:type="paragraph" w:customStyle="1" w:styleId="C8F96FFCCE554C6BADBB85413990B3FB">
    <w:name w:val="C8F96FFCCE554C6BADBB85413990B3FB"/>
    <w:rsid w:val="008B2504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2">
    <w:name w:val="48D2D1BCE31F4783A3794A32F42BE63C2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2">
    <w:name w:val="6A2C657004984B6182204701CED823C62"/>
    <w:rsid w:val="00C54CFF"/>
    <w:rPr>
      <w:rFonts w:ascii="Book Antiqua" w:hAnsi="Book Antiqua"/>
      <w:sz w:val="16"/>
    </w:rPr>
  </w:style>
  <w:style w:type="paragraph" w:customStyle="1" w:styleId="14A62D7535994FBBA414763F3F561C64">
    <w:name w:val="14A62D7535994FBBA414763F3F561C64"/>
    <w:rsid w:val="00C54CFF"/>
    <w:rPr>
      <w:rFonts w:ascii="Book Antiqua" w:hAnsi="Book Antiqua"/>
      <w:sz w:val="16"/>
    </w:rPr>
  </w:style>
  <w:style w:type="paragraph" w:customStyle="1" w:styleId="0E0942752C904C498D26F87D3A682B07">
    <w:name w:val="0E0942752C904C498D26F87D3A682B07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3">
    <w:name w:val="48D2D1BCE31F4783A3794A32F42BE63C3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3">
    <w:name w:val="6A2C657004984B6182204701CED823C63"/>
    <w:rsid w:val="00C54CFF"/>
    <w:rPr>
      <w:rFonts w:ascii="Book Antiqua" w:hAnsi="Book Antiqua"/>
      <w:sz w:val="16"/>
    </w:rPr>
  </w:style>
  <w:style w:type="paragraph" w:customStyle="1" w:styleId="14A62D7535994FBBA414763F3F561C641">
    <w:name w:val="14A62D7535994FBBA414763F3F561C641"/>
    <w:rsid w:val="00C54CFF"/>
    <w:rPr>
      <w:rFonts w:ascii="Book Antiqua" w:hAnsi="Book Antiqua"/>
      <w:sz w:val="16"/>
    </w:rPr>
  </w:style>
  <w:style w:type="paragraph" w:customStyle="1" w:styleId="0E0942752C904C498D26F87D3A682B071">
    <w:name w:val="0E0942752C904C498D26F87D3A682B071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4">
    <w:name w:val="48D2D1BCE31F4783A3794A32F42BE63C4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4">
    <w:name w:val="6A2C657004984B6182204701CED823C64"/>
    <w:rsid w:val="00C54CFF"/>
    <w:rPr>
      <w:rFonts w:ascii="Book Antiqua" w:hAnsi="Book Antiqua"/>
      <w:sz w:val="16"/>
    </w:rPr>
  </w:style>
  <w:style w:type="paragraph" w:customStyle="1" w:styleId="14A62D7535994FBBA414763F3F561C642">
    <w:name w:val="14A62D7535994FBBA414763F3F561C642"/>
    <w:rsid w:val="00C54CFF"/>
    <w:rPr>
      <w:rFonts w:ascii="Book Antiqua" w:hAnsi="Book Antiqua"/>
      <w:sz w:val="16"/>
    </w:rPr>
  </w:style>
  <w:style w:type="paragraph" w:customStyle="1" w:styleId="0E0942752C904C498D26F87D3A682B072">
    <w:name w:val="0E0942752C904C498D26F87D3A682B072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5">
    <w:name w:val="48D2D1BCE31F4783A3794A32F42BE63C5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5">
    <w:name w:val="6A2C657004984B6182204701CED823C65"/>
    <w:rsid w:val="00C54CFF"/>
    <w:rPr>
      <w:rFonts w:ascii="Book Antiqua" w:hAnsi="Book Antiqua"/>
      <w:sz w:val="16"/>
    </w:rPr>
  </w:style>
  <w:style w:type="paragraph" w:customStyle="1" w:styleId="14A62D7535994FBBA414763F3F561C643">
    <w:name w:val="14A62D7535994FBBA414763F3F561C643"/>
    <w:rsid w:val="00C54CFF"/>
    <w:rPr>
      <w:rFonts w:ascii="Book Antiqua" w:hAnsi="Book Antiqua"/>
      <w:sz w:val="16"/>
    </w:rPr>
  </w:style>
  <w:style w:type="paragraph" w:customStyle="1" w:styleId="0E0942752C904C498D26F87D3A682B073">
    <w:name w:val="0E0942752C904C498D26F87D3A682B073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6">
    <w:name w:val="48D2D1BCE31F4783A3794A32F42BE63C6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6">
    <w:name w:val="6A2C657004984B6182204701CED823C66"/>
    <w:rsid w:val="00C54CFF"/>
    <w:rPr>
      <w:rFonts w:ascii="Book Antiqua" w:hAnsi="Book Antiqua"/>
      <w:sz w:val="16"/>
    </w:rPr>
  </w:style>
  <w:style w:type="paragraph" w:customStyle="1" w:styleId="14A62D7535994FBBA414763F3F561C644">
    <w:name w:val="14A62D7535994FBBA414763F3F561C644"/>
    <w:rsid w:val="00C54CFF"/>
    <w:rPr>
      <w:rFonts w:ascii="Book Antiqua" w:hAnsi="Book Antiqua"/>
      <w:sz w:val="16"/>
    </w:rPr>
  </w:style>
  <w:style w:type="paragraph" w:customStyle="1" w:styleId="0E0942752C904C498D26F87D3A682B074">
    <w:name w:val="0E0942752C904C498D26F87D3A682B074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7">
    <w:name w:val="48D2D1BCE31F4783A3794A32F42BE63C7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7">
    <w:name w:val="6A2C657004984B6182204701CED823C67"/>
    <w:rsid w:val="00D57FC9"/>
    <w:rPr>
      <w:rFonts w:ascii="Book Antiqua" w:hAnsi="Book Antiqua"/>
      <w:sz w:val="16"/>
    </w:rPr>
  </w:style>
  <w:style w:type="paragraph" w:customStyle="1" w:styleId="F4FF57F4F80F4F0CB1546215A771BD07">
    <w:name w:val="F4FF57F4F80F4F0CB1546215A771BD07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E2EF8E9D655640B886ACCC37954DF383">
    <w:name w:val="E2EF8E9D655640B886ACCC37954DF383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8">
    <w:name w:val="48D2D1BCE31F4783A3794A32F42BE63C8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8">
    <w:name w:val="6A2C657004984B6182204701CED823C68"/>
    <w:rsid w:val="00D57FC9"/>
    <w:rPr>
      <w:rFonts w:ascii="Book Antiqua" w:hAnsi="Book Antiqua"/>
      <w:sz w:val="16"/>
    </w:rPr>
  </w:style>
  <w:style w:type="paragraph" w:customStyle="1" w:styleId="F4FF57F4F80F4F0CB1546215A771BD071">
    <w:name w:val="F4FF57F4F80F4F0CB1546215A771BD071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E2EF8E9D655640B886ACCC37954DF3831">
    <w:name w:val="E2EF8E9D655640B886ACCC37954DF3831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9">
    <w:name w:val="48D2D1BCE31F4783A3794A32F42BE63C9"/>
    <w:rsid w:val="00424DC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9">
    <w:name w:val="6A2C657004984B6182204701CED823C69"/>
    <w:rsid w:val="00424DCF"/>
    <w:rPr>
      <w:rFonts w:ascii="Book Antiqua" w:hAnsi="Book Antiqua"/>
      <w:sz w:val="16"/>
    </w:rPr>
  </w:style>
  <w:style w:type="paragraph" w:customStyle="1" w:styleId="E341A94B24CB4F3C9AA2059E58420F34">
    <w:name w:val="E341A94B24CB4F3C9AA2059E58420F34"/>
    <w:rsid w:val="00424DCF"/>
    <w:pPr>
      <w:ind w:left="720"/>
      <w:contextualSpacing/>
    </w:pPr>
    <w:rPr>
      <w:rFonts w:ascii="Book Antiqua" w:hAnsi="Book Antiqua"/>
      <w:sz w:val="16"/>
    </w:rPr>
  </w:style>
  <w:style w:type="paragraph" w:customStyle="1" w:styleId="1F3FE025594747C4828DBD23286B4C64">
    <w:name w:val="1F3FE025594747C4828DBD23286B4C64"/>
    <w:rsid w:val="00424DC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10">
    <w:name w:val="48D2D1BCE31F4783A3794A32F42BE63C10"/>
    <w:rsid w:val="0002715B"/>
    <w:rPr>
      <w:rFonts w:ascii="Book Antiqua" w:hAnsi="Book Antiqua"/>
      <w:sz w:val="16"/>
    </w:rPr>
  </w:style>
  <w:style w:type="paragraph" w:customStyle="1" w:styleId="6A2C657004984B6182204701CED823C610">
    <w:name w:val="6A2C657004984B6182204701CED823C610"/>
    <w:rsid w:val="0002715B"/>
    <w:rPr>
      <w:rFonts w:ascii="Book Antiqua" w:hAnsi="Book Antiqua"/>
      <w:sz w:val="16"/>
    </w:rPr>
  </w:style>
  <w:style w:type="paragraph" w:customStyle="1" w:styleId="A5822F2442404E4A91805553B7AB03DC">
    <w:name w:val="A5822F2442404E4A91805553B7AB03DC"/>
    <w:rsid w:val="0002715B"/>
    <w:pPr>
      <w:ind w:left="720"/>
      <w:contextualSpacing/>
    </w:pPr>
    <w:rPr>
      <w:rFonts w:ascii="Book Antiqua" w:hAnsi="Book Antiqua"/>
      <w:sz w:val="16"/>
    </w:rPr>
  </w:style>
  <w:style w:type="paragraph" w:customStyle="1" w:styleId="3B7C6E17D69C4238AB66ACD72EEDBD54">
    <w:name w:val="3B7C6E17D69C4238AB66ACD72EEDBD54"/>
    <w:rsid w:val="0002715B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11">
    <w:name w:val="48D2D1BCE31F4783A3794A32F42BE63C11"/>
    <w:rsid w:val="007B549E"/>
    <w:rPr>
      <w:rFonts w:ascii="Book Antiqua" w:hAnsi="Book Antiqua"/>
      <w:sz w:val="16"/>
    </w:rPr>
  </w:style>
  <w:style w:type="paragraph" w:customStyle="1" w:styleId="6A2C657004984B6182204701CED823C611">
    <w:name w:val="6A2C657004984B6182204701CED823C611"/>
    <w:rsid w:val="007B549E"/>
    <w:rPr>
      <w:rFonts w:ascii="Book Antiqua" w:hAnsi="Book Antiqua"/>
      <w:sz w:val="16"/>
    </w:rPr>
  </w:style>
  <w:style w:type="paragraph" w:customStyle="1" w:styleId="8949E89308AA484BAA5D8751489E69C8">
    <w:name w:val="8949E89308AA484BAA5D8751489E69C8"/>
    <w:rsid w:val="007B549E"/>
    <w:pPr>
      <w:ind w:left="720"/>
      <w:contextualSpacing/>
    </w:pPr>
    <w:rPr>
      <w:rFonts w:ascii="Book Antiqua" w:hAnsi="Book Antiqua"/>
      <w:sz w:val="16"/>
    </w:rPr>
  </w:style>
  <w:style w:type="paragraph" w:customStyle="1" w:styleId="27C8A4BA8ED74CDD986ECF916408497E">
    <w:name w:val="27C8A4BA8ED74CDD986ECF916408497E"/>
    <w:rsid w:val="007B549E"/>
    <w:pPr>
      <w:ind w:left="720"/>
      <w:contextualSpacing/>
    </w:pPr>
    <w:rPr>
      <w:rFonts w:ascii="Book Antiqua" w:hAnsi="Book Antiqua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97C32E3F034B1CBFEDE3E1188D08AE">
    <w:name w:val="0697C32E3F034B1CBFEDE3E1188D08AE"/>
    <w:rsid w:val="00A06F46"/>
  </w:style>
  <w:style w:type="character" w:styleId="PlaceholderText">
    <w:name w:val="Placeholder Text"/>
    <w:basedOn w:val="DefaultParagraphFont"/>
    <w:uiPriority w:val="99"/>
    <w:semiHidden/>
    <w:rsid w:val="007B549E"/>
    <w:rPr>
      <w:color w:val="808080"/>
    </w:rPr>
  </w:style>
  <w:style w:type="paragraph" w:customStyle="1" w:styleId="368A5D3C5A0B402EB831C790A493301D">
    <w:name w:val="368A5D3C5A0B402EB831C790A493301D"/>
    <w:rsid w:val="00A06F46"/>
    <w:pPr>
      <w:ind w:left="720"/>
      <w:contextualSpacing/>
    </w:pPr>
  </w:style>
  <w:style w:type="paragraph" w:customStyle="1" w:styleId="368A5D3C5A0B402EB831C790A493301D1">
    <w:name w:val="368A5D3C5A0B402EB831C790A493301D1"/>
    <w:rsid w:val="00A06F46"/>
    <w:pPr>
      <w:ind w:left="720"/>
      <w:contextualSpacing/>
    </w:pPr>
  </w:style>
  <w:style w:type="paragraph" w:customStyle="1" w:styleId="D97B398923DD493BBB4921CAE405EA6E">
    <w:name w:val="D97B398923DD493BBB4921CAE405EA6E"/>
    <w:rsid w:val="00A06F46"/>
  </w:style>
  <w:style w:type="paragraph" w:customStyle="1" w:styleId="9276E723C1B24FC98B06997FF1BE8947">
    <w:name w:val="9276E723C1B24FC98B06997FF1BE8947"/>
    <w:rsid w:val="00A06F46"/>
  </w:style>
  <w:style w:type="paragraph" w:customStyle="1" w:styleId="B272207463F34723A1C02D4C87A434A0">
    <w:name w:val="B272207463F34723A1C02D4C87A434A0"/>
    <w:rsid w:val="00A06F46"/>
  </w:style>
  <w:style w:type="paragraph" w:customStyle="1" w:styleId="A8A436674F2C4069A9F3C38A43E7F15C">
    <w:name w:val="A8A436674F2C4069A9F3C38A43E7F15C"/>
    <w:rsid w:val="00A06F46"/>
  </w:style>
  <w:style w:type="paragraph" w:customStyle="1" w:styleId="A8A436674F2C4069A9F3C38A43E7F15C1">
    <w:name w:val="A8A436674F2C4069A9F3C38A43E7F15C1"/>
    <w:rsid w:val="00A06F46"/>
    <w:pPr>
      <w:ind w:left="720"/>
      <w:contextualSpacing/>
    </w:pPr>
  </w:style>
  <w:style w:type="paragraph" w:customStyle="1" w:styleId="A8A436674F2C4069A9F3C38A43E7F15C2">
    <w:name w:val="A8A436674F2C4069A9F3C38A43E7F15C2"/>
    <w:rsid w:val="00A06F46"/>
    <w:pPr>
      <w:ind w:left="720"/>
      <w:contextualSpacing/>
    </w:pPr>
  </w:style>
  <w:style w:type="paragraph" w:customStyle="1" w:styleId="A8A436674F2C4069A9F3C38A43E7F15C3">
    <w:name w:val="A8A436674F2C4069A9F3C38A43E7F15C3"/>
    <w:rsid w:val="00A06F46"/>
    <w:pPr>
      <w:ind w:left="720"/>
      <w:contextualSpacing/>
    </w:pPr>
  </w:style>
  <w:style w:type="paragraph" w:customStyle="1" w:styleId="A8A436674F2C4069A9F3C38A43E7F15C4">
    <w:name w:val="A8A436674F2C4069A9F3C38A43E7F15C4"/>
    <w:rsid w:val="00A06F46"/>
    <w:pPr>
      <w:ind w:left="720"/>
      <w:contextualSpacing/>
    </w:pPr>
  </w:style>
  <w:style w:type="paragraph" w:customStyle="1" w:styleId="A8A436674F2C4069A9F3C38A43E7F15C5">
    <w:name w:val="A8A436674F2C4069A9F3C38A43E7F15C5"/>
    <w:rsid w:val="00A06F46"/>
    <w:pPr>
      <w:ind w:left="720"/>
      <w:contextualSpacing/>
    </w:pPr>
  </w:style>
  <w:style w:type="paragraph" w:customStyle="1" w:styleId="A8A436674F2C4069A9F3C38A43E7F15C6">
    <w:name w:val="A8A436674F2C4069A9F3C38A43E7F15C6"/>
    <w:rsid w:val="00A06F46"/>
    <w:pPr>
      <w:ind w:left="720"/>
      <w:contextualSpacing/>
    </w:pPr>
  </w:style>
  <w:style w:type="paragraph" w:customStyle="1" w:styleId="A8A436674F2C4069A9F3C38A43E7F15C7">
    <w:name w:val="A8A436674F2C4069A9F3C38A43E7F15C7"/>
    <w:rsid w:val="00A06F46"/>
    <w:pPr>
      <w:ind w:left="720"/>
      <w:contextualSpacing/>
    </w:pPr>
  </w:style>
  <w:style w:type="paragraph" w:customStyle="1" w:styleId="A8A436674F2C4069A9F3C38A43E7F15C8">
    <w:name w:val="A8A436674F2C4069A9F3C38A43E7F15C8"/>
    <w:rsid w:val="00A06F46"/>
    <w:pPr>
      <w:ind w:left="720"/>
      <w:contextualSpacing/>
    </w:pPr>
  </w:style>
  <w:style w:type="paragraph" w:customStyle="1" w:styleId="59D89C51326940E2BBB5DBAC21E699A5">
    <w:name w:val="59D89C51326940E2BBB5DBAC21E699A5"/>
    <w:rsid w:val="00A06F46"/>
  </w:style>
  <w:style w:type="paragraph" w:customStyle="1" w:styleId="FD91A25AF6394DC7AAFD8B6E6E64FB1F">
    <w:name w:val="FD91A25AF6394DC7AAFD8B6E6E64FB1F"/>
    <w:rsid w:val="00A06F46"/>
  </w:style>
  <w:style w:type="paragraph" w:customStyle="1" w:styleId="BA0274A1B5C942D89CB0CADFDB9E56A2">
    <w:name w:val="BA0274A1B5C942D89CB0CADFDB9E56A2"/>
    <w:rsid w:val="00A06F46"/>
  </w:style>
  <w:style w:type="paragraph" w:customStyle="1" w:styleId="0EDD72C3C2204ABD8FCA3DEFE607F63E">
    <w:name w:val="0EDD72C3C2204ABD8FCA3DEFE607F63E"/>
    <w:rsid w:val="00A06F46"/>
  </w:style>
  <w:style w:type="paragraph" w:customStyle="1" w:styleId="D3A78A136F56471880F3104D2401FED7">
    <w:name w:val="D3A78A136F56471880F3104D2401FED7"/>
    <w:rsid w:val="00A06F46"/>
  </w:style>
  <w:style w:type="paragraph" w:customStyle="1" w:styleId="9B1B3E7691264582803673B2F9889856">
    <w:name w:val="9B1B3E7691264582803673B2F9889856"/>
    <w:rsid w:val="00A06F46"/>
  </w:style>
  <w:style w:type="paragraph" w:customStyle="1" w:styleId="75DC3DE467D64CCAB590AE94D3D1D1D0">
    <w:name w:val="75DC3DE467D64CCAB590AE94D3D1D1D0"/>
    <w:rsid w:val="00A06F46"/>
  </w:style>
  <w:style w:type="paragraph" w:customStyle="1" w:styleId="B0DC2866FDC24FC6ACDBCE1C5307C32A">
    <w:name w:val="B0DC2866FDC24FC6ACDBCE1C5307C32A"/>
    <w:rsid w:val="00A06F46"/>
  </w:style>
  <w:style w:type="paragraph" w:customStyle="1" w:styleId="B2ED955350A8487A88E2FA4860DC90DC">
    <w:name w:val="B2ED955350A8487A88E2FA4860DC90DC"/>
    <w:rsid w:val="00A06F46"/>
  </w:style>
  <w:style w:type="paragraph" w:customStyle="1" w:styleId="71064383A1404CAD925E9C11A362BAF1">
    <w:name w:val="71064383A1404CAD925E9C11A362BAF1"/>
    <w:rsid w:val="00A06F46"/>
  </w:style>
  <w:style w:type="paragraph" w:customStyle="1" w:styleId="61566DC981594A92B67EB41E9CA40642">
    <w:name w:val="61566DC981594A92B67EB41E9CA40642"/>
    <w:rsid w:val="00A06F46"/>
  </w:style>
  <w:style w:type="paragraph" w:customStyle="1" w:styleId="D4A332EFF8A9413BBEEF208771C123BE">
    <w:name w:val="D4A332EFF8A9413BBEEF208771C123BE"/>
    <w:rsid w:val="00A06F46"/>
  </w:style>
  <w:style w:type="paragraph" w:customStyle="1" w:styleId="BFE5C138244A427F87CDF42C4EDE0670">
    <w:name w:val="BFE5C138244A427F87CDF42C4EDE0670"/>
    <w:rsid w:val="00A06F46"/>
  </w:style>
  <w:style w:type="paragraph" w:customStyle="1" w:styleId="4A54F20C658748A2B20F1C8698BC722B">
    <w:name w:val="4A54F20C658748A2B20F1C8698BC722B"/>
    <w:rsid w:val="00A06F46"/>
  </w:style>
  <w:style w:type="paragraph" w:customStyle="1" w:styleId="B758931D2D794F5B951BC1021035ABC9">
    <w:name w:val="B758931D2D794F5B951BC1021035ABC9"/>
    <w:rsid w:val="00A06F46"/>
  </w:style>
  <w:style w:type="paragraph" w:customStyle="1" w:styleId="94AA678E9ABE48FFA829183216920D8A">
    <w:name w:val="94AA678E9ABE48FFA829183216920D8A"/>
    <w:rsid w:val="00A06F46"/>
  </w:style>
  <w:style w:type="paragraph" w:customStyle="1" w:styleId="9B9C08BB10BF4857BC7DC35EA5B8E635">
    <w:name w:val="9B9C08BB10BF4857BC7DC35EA5B8E635"/>
    <w:rsid w:val="00A06F46"/>
  </w:style>
  <w:style w:type="paragraph" w:customStyle="1" w:styleId="DABF2F37584E4CAC87CB955245A19E28">
    <w:name w:val="DABF2F37584E4CAC87CB955245A19E28"/>
    <w:rsid w:val="00A06F46"/>
  </w:style>
  <w:style w:type="paragraph" w:customStyle="1" w:styleId="F0A46FC3092F43C1AFA83B373FD984E0">
    <w:name w:val="F0A46FC3092F43C1AFA83B373FD984E0"/>
    <w:rsid w:val="00A06F46"/>
  </w:style>
  <w:style w:type="paragraph" w:customStyle="1" w:styleId="A8A436674F2C4069A9F3C38A43E7F15C9">
    <w:name w:val="A8A436674F2C4069A9F3C38A43E7F15C9"/>
    <w:rsid w:val="00A06F46"/>
    <w:pPr>
      <w:ind w:left="720"/>
      <w:contextualSpacing/>
    </w:pPr>
  </w:style>
  <w:style w:type="paragraph" w:customStyle="1" w:styleId="9ED2C17952D94565B78E96C4201F8253">
    <w:name w:val="9ED2C17952D94565B78E96C4201F8253"/>
    <w:rsid w:val="00A06F46"/>
  </w:style>
  <w:style w:type="paragraph" w:customStyle="1" w:styleId="9B1B3E7691264582803673B2F98898561">
    <w:name w:val="9B1B3E7691264582803673B2F98898561"/>
    <w:rsid w:val="00A06F46"/>
  </w:style>
  <w:style w:type="paragraph" w:customStyle="1" w:styleId="FD91A25AF6394DC7AAFD8B6E6E64FB1F1">
    <w:name w:val="FD91A25AF6394DC7AAFD8B6E6E64FB1F1"/>
    <w:rsid w:val="00A06F46"/>
  </w:style>
  <w:style w:type="paragraph" w:customStyle="1" w:styleId="F0A46FC3092F43C1AFA83B373FD984E01">
    <w:name w:val="F0A46FC3092F43C1AFA83B373FD984E01"/>
    <w:rsid w:val="00A06F46"/>
  </w:style>
  <w:style w:type="paragraph" w:customStyle="1" w:styleId="75DC3DE467D64CCAB590AE94D3D1D1D01">
    <w:name w:val="75DC3DE467D64CCAB590AE94D3D1D1D01"/>
    <w:rsid w:val="00A06F46"/>
  </w:style>
  <w:style w:type="paragraph" w:customStyle="1" w:styleId="B0DC2866FDC24FC6ACDBCE1C5307C32A1">
    <w:name w:val="B0DC2866FDC24FC6ACDBCE1C5307C32A1"/>
    <w:rsid w:val="00A06F46"/>
    <w:pPr>
      <w:ind w:left="720"/>
      <w:contextualSpacing/>
    </w:pPr>
  </w:style>
  <w:style w:type="paragraph" w:customStyle="1" w:styleId="B2ED955350A8487A88E2FA4860DC90DC1">
    <w:name w:val="B2ED955350A8487A88E2FA4860DC90DC1"/>
    <w:rsid w:val="00A06F46"/>
    <w:pPr>
      <w:ind w:left="720"/>
      <w:contextualSpacing/>
    </w:pPr>
  </w:style>
  <w:style w:type="paragraph" w:customStyle="1" w:styleId="71064383A1404CAD925E9C11A362BAF11">
    <w:name w:val="71064383A1404CAD925E9C11A362BAF11"/>
    <w:rsid w:val="00A06F46"/>
    <w:pPr>
      <w:ind w:left="720"/>
      <w:contextualSpacing/>
    </w:pPr>
  </w:style>
  <w:style w:type="paragraph" w:customStyle="1" w:styleId="61566DC981594A92B67EB41E9CA406421">
    <w:name w:val="61566DC981594A92B67EB41E9CA406421"/>
    <w:rsid w:val="00A06F46"/>
    <w:pPr>
      <w:ind w:left="720"/>
      <w:contextualSpacing/>
    </w:pPr>
  </w:style>
  <w:style w:type="paragraph" w:customStyle="1" w:styleId="D4A332EFF8A9413BBEEF208771C123BE1">
    <w:name w:val="D4A332EFF8A9413BBEEF208771C123BE1"/>
    <w:rsid w:val="00A06F46"/>
    <w:pPr>
      <w:ind w:left="720"/>
      <w:contextualSpacing/>
    </w:pPr>
  </w:style>
  <w:style w:type="paragraph" w:customStyle="1" w:styleId="BFE5C138244A427F87CDF42C4EDE06701">
    <w:name w:val="BFE5C138244A427F87CDF42C4EDE06701"/>
    <w:rsid w:val="00A06F46"/>
    <w:pPr>
      <w:ind w:left="720"/>
      <w:contextualSpacing/>
    </w:pPr>
  </w:style>
  <w:style w:type="paragraph" w:customStyle="1" w:styleId="4A54F20C658748A2B20F1C8698BC722B1">
    <w:name w:val="4A54F20C658748A2B20F1C8698BC722B1"/>
    <w:rsid w:val="00A06F46"/>
    <w:pPr>
      <w:ind w:left="720"/>
      <w:contextualSpacing/>
    </w:pPr>
  </w:style>
  <w:style w:type="paragraph" w:customStyle="1" w:styleId="B758931D2D794F5B951BC1021035ABC91">
    <w:name w:val="B758931D2D794F5B951BC1021035ABC91"/>
    <w:rsid w:val="00A06F46"/>
    <w:pPr>
      <w:ind w:left="720"/>
      <w:contextualSpacing/>
    </w:pPr>
  </w:style>
  <w:style w:type="paragraph" w:customStyle="1" w:styleId="94AA678E9ABE48FFA829183216920D8A1">
    <w:name w:val="94AA678E9ABE48FFA829183216920D8A1"/>
    <w:rsid w:val="00A06F46"/>
    <w:pPr>
      <w:ind w:left="720"/>
      <w:contextualSpacing/>
    </w:pPr>
  </w:style>
  <w:style w:type="paragraph" w:customStyle="1" w:styleId="9B9C08BB10BF4857BC7DC35EA5B8E6351">
    <w:name w:val="9B9C08BB10BF4857BC7DC35EA5B8E6351"/>
    <w:rsid w:val="00A06F46"/>
    <w:pPr>
      <w:ind w:left="720"/>
      <w:contextualSpacing/>
    </w:pPr>
  </w:style>
  <w:style w:type="paragraph" w:customStyle="1" w:styleId="DABF2F37584E4CAC87CB955245A19E281">
    <w:name w:val="DABF2F37584E4CAC87CB955245A19E281"/>
    <w:rsid w:val="00A06F46"/>
    <w:pPr>
      <w:ind w:left="720"/>
      <w:contextualSpacing/>
    </w:pPr>
  </w:style>
  <w:style w:type="paragraph" w:customStyle="1" w:styleId="10EA26989C574ED287C85F8B1C3D5CF1">
    <w:name w:val="10EA26989C574ED287C85F8B1C3D5CF1"/>
    <w:rsid w:val="00A06F46"/>
  </w:style>
  <w:style w:type="paragraph" w:customStyle="1" w:styleId="9D8CE014D5C0432AACB5A95BA46899BF">
    <w:name w:val="9D8CE014D5C0432AACB5A95BA46899BF"/>
    <w:rsid w:val="00A06F46"/>
  </w:style>
  <w:style w:type="paragraph" w:customStyle="1" w:styleId="4BF40760CF6B4F3F86E9F9CB3FA0F50E">
    <w:name w:val="4BF40760CF6B4F3F86E9F9CB3FA0F50E"/>
    <w:rsid w:val="00A06F46"/>
  </w:style>
  <w:style w:type="paragraph" w:customStyle="1" w:styleId="657CAED4F38B4E419551D483EB7942AA">
    <w:name w:val="657CAED4F38B4E419551D483EB7942AA"/>
    <w:rsid w:val="00A06F46"/>
  </w:style>
  <w:style w:type="paragraph" w:customStyle="1" w:styleId="956ABC9A0F2747129149A00EA048BEB2">
    <w:name w:val="956ABC9A0F2747129149A00EA048BEB2"/>
    <w:rsid w:val="00A06F46"/>
  </w:style>
  <w:style w:type="paragraph" w:customStyle="1" w:styleId="449BCA0AC63D4960B805F6C58CBC3329">
    <w:name w:val="449BCA0AC63D4960B805F6C58CBC3329"/>
    <w:rsid w:val="00A06F46"/>
  </w:style>
  <w:style w:type="paragraph" w:customStyle="1" w:styleId="C5BC0446D95B4FAC902047621DA2D0D0">
    <w:name w:val="C5BC0446D95B4FAC902047621DA2D0D0"/>
    <w:rsid w:val="00A06F46"/>
  </w:style>
  <w:style w:type="paragraph" w:customStyle="1" w:styleId="A8A436674F2C4069A9F3C38A43E7F15C10">
    <w:name w:val="A8A436674F2C4069A9F3C38A43E7F15C10"/>
    <w:rsid w:val="00A06F46"/>
    <w:pPr>
      <w:ind w:left="720"/>
      <w:contextualSpacing/>
    </w:pPr>
  </w:style>
  <w:style w:type="paragraph" w:customStyle="1" w:styleId="9ED2C17952D94565B78E96C4201F82531">
    <w:name w:val="9ED2C17952D94565B78E96C4201F82531"/>
    <w:rsid w:val="00A06F46"/>
  </w:style>
  <w:style w:type="paragraph" w:customStyle="1" w:styleId="9B1B3E7691264582803673B2F98898562">
    <w:name w:val="9B1B3E7691264582803673B2F98898562"/>
    <w:rsid w:val="00A06F46"/>
  </w:style>
  <w:style w:type="paragraph" w:customStyle="1" w:styleId="657CAED4F38B4E419551D483EB7942AA1">
    <w:name w:val="657CAED4F38B4E419551D483EB7942AA1"/>
    <w:rsid w:val="00A06F46"/>
  </w:style>
  <w:style w:type="paragraph" w:customStyle="1" w:styleId="F0A46FC3092F43C1AFA83B373FD984E02">
    <w:name w:val="F0A46FC3092F43C1AFA83B373FD984E02"/>
    <w:rsid w:val="00A06F46"/>
  </w:style>
  <w:style w:type="paragraph" w:customStyle="1" w:styleId="75DC3DE467D64CCAB590AE94D3D1D1D02">
    <w:name w:val="75DC3DE467D64CCAB590AE94D3D1D1D02"/>
    <w:rsid w:val="00A06F46"/>
  </w:style>
  <w:style w:type="paragraph" w:customStyle="1" w:styleId="4BF40760CF6B4F3F86E9F9CB3FA0F50E1">
    <w:name w:val="4BF40760CF6B4F3F86E9F9CB3FA0F50E1"/>
    <w:rsid w:val="00A06F46"/>
    <w:pPr>
      <w:ind w:left="720"/>
      <w:contextualSpacing/>
    </w:pPr>
  </w:style>
  <w:style w:type="paragraph" w:customStyle="1" w:styleId="956ABC9A0F2747129149A00EA048BEB21">
    <w:name w:val="956ABC9A0F2747129149A00EA048BEB21"/>
    <w:rsid w:val="00A06F46"/>
    <w:pPr>
      <w:ind w:left="720"/>
      <w:contextualSpacing/>
    </w:pPr>
  </w:style>
  <w:style w:type="paragraph" w:customStyle="1" w:styleId="449BCA0AC63D4960B805F6C58CBC33291">
    <w:name w:val="449BCA0AC63D4960B805F6C58CBC33291"/>
    <w:rsid w:val="00A06F46"/>
    <w:pPr>
      <w:ind w:left="720"/>
      <w:contextualSpacing/>
    </w:pPr>
  </w:style>
  <w:style w:type="paragraph" w:customStyle="1" w:styleId="B0DC2866FDC24FC6ACDBCE1C5307C32A2">
    <w:name w:val="B0DC2866FDC24FC6ACDBCE1C5307C32A2"/>
    <w:rsid w:val="00A06F46"/>
    <w:pPr>
      <w:ind w:left="720"/>
      <w:contextualSpacing/>
    </w:pPr>
  </w:style>
  <w:style w:type="paragraph" w:customStyle="1" w:styleId="B2ED955350A8487A88E2FA4860DC90DC2">
    <w:name w:val="B2ED955350A8487A88E2FA4860DC90DC2"/>
    <w:rsid w:val="00A06F46"/>
    <w:pPr>
      <w:ind w:left="720"/>
      <w:contextualSpacing/>
    </w:pPr>
  </w:style>
  <w:style w:type="paragraph" w:customStyle="1" w:styleId="71064383A1404CAD925E9C11A362BAF12">
    <w:name w:val="71064383A1404CAD925E9C11A362BAF12"/>
    <w:rsid w:val="00A06F46"/>
    <w:pPr>
      <w:ind w:left="720"/>
      <w:contextualSpacing/>
    </w:pPr>
  </w:style>
  <w:style w:type="paragraph" w:customStyle="1" w:styleId="61566DC981594A92B67EB41E9CA406422">
    <w:name w:val="61566DC981594A92B67EB41E9CA406422"/>
    <w:rsid w:val="00A06F46"/>
    <w:pPr>
      <w:ind w:left="720"/>
      <w:contextualSpacing/>
    </w:pPr>
  </w:style>
  <w:style w:type="paragraph" w:customStyle="1" w:styleId="D4A332EFF8A9413BBEEF208771C123BE2">
    <w:name w:val="D4A332EFF8A9413BBEEF208771C123BE2"/>
    <w:rsid w:val="00A06F46"/>
    <w:pPr>
      <w:ind w:left="720"/>
      <w:contextualSpacing/>
    </w:pPr>
  </w:style>
  <w:style w:type="paragraph" w:customStyle="1" w:styleId="BFE5C138244A427F87CDF42C4EDE06702">
    <w:name w:val="BFE5C138244A427F87CDF42C4EDE06702"/>
    <w:rsid w:val="00A06F46"/>
    <w:pPr>
      <w:ind w:left="720"/>
      <w:contextualSpacing/>
    </w:pPr>
  </w:style>
  <w:style w:type="paragraph" w:customStyle="1" w:styleId="4A54F20C658748A2B20F1C8698BC722B2">
    <w:name w:val="4A54F20C658748A2B20F1C8698BC722B2"/>
    <w:rsid w:val="00A06F46"/>
    <w:pPr>
      <w:ind w:left="720"/>
      <w:contextualSpacing/>
    </w:pPr>
  </w:style>
  <w:style w:type="paragraph" w:customStyle="1" w:styleId="B758931D2D794F5B951BC1021035ABC92">
    <w:name w:val="B758931D2D794F5B951BC1021035ABC92"/>
    <w:rsid w:val="00A06F46"/>
    <w:pPr>
      <w:ind w:left="720"/>
      <w:contextualSpacing/>
    </w:pPr>
  </w:style>
  <w:style w:type="paragraph" w:customStyle="1" w:styleId="94AA678E9ABE48FFA829183216920D8A2">
    <w:name w:val="94AA678E9ABE48FFA829183216920D8A2"/>
    <w:rsid w:val="00A06F46"/>
    <w:pPr>
      <w:ind w:left="720"/>
      <w:contextualSpacing/>
    </w:pPr>
  </w:style>
  <w:style w:type="paragraph" w:customStyle="1" w:styleId="9B9C08BB10BF4857BC7DC35EA5B8E6352">
    <w:name w:val="9B9C08BB10BF4857BC7DC35EA5B8E6352"/>
    <w:rsid w:val="00A06F46"/>
    <w:pPr>
      <w:ind w:left="720"/>
      <w:contextualSpacing/>
    </w:pPr>
  </w:style>
  <w:style w:type="paragraph" w:customStyle="1" w:styleId="DABF2F37584E4CAC87CB955245A19E282">
    <w:name w:val="DABF2F37584E4CAC87CB955245A19E282"/>
    <w:rsid w:val="00A06F46"/>
    <w:pPr>
      <w:ind w:left="720"/>
      <w:contextualSpacing/>
    </w:pPr>
  </w:style>
  <w:style w:type="paragraph" w:customStyle="1" w:styleId="C5BC0446D95B4FAC902047621DA2D0D01">
    <w:name w:val="C5BC0446D95B4FAC902047621DA2D0D01"/>
    <w:rsid w:val="00A06F46"/>
    <w:pPr>
      <w:ind w:left="720"/>
      <w:contextualSpacing/>
    </w:pPr>
  </w:style>
  <w:style w:type="paragraph" w:customStyle="1" w:styleId="A8A436674F2C4069A9F3C38A43E7F15C11">
    <w:name w:val="A8A436674F2C4069A9F3C38A43E7F15C11"/>
    <w:rsid w:val="00A06F46"/>
    <w:pPr>
      <w:ind w:left="720"/>
      <w:contextualSpacing/>
    </w:pPr>
  </w:style>
  <w:style w:type="paragraph" w:customStyle="1" w:styleId="9ED2C17952D94565B78E96C4201F82532">
    <w:name w:val="9ED2C17952D94565B78E96C4201F82532"/>
    <w:rsid w:val="00A06F46"/>
  </w:style>
  <w:style w:type="paragraph" w:customStyle="1" w:styleId="9B1B3E7691264582803673B2F98898563">
    <w:name w:val="9B1B3E7691264582803673B2F98898563"/>
    <w:rsid w:val="00A06F46"/>
  </w:style>
  <w:style w:type="paragraph" w:customStyle="1" w:styleId="657CAED4F38B4E419551D483EB7942AA2">
    <w:name w:val="657CAED4F38B4E419551D483EB7942AA2"/>
    <w:rsid w:val="00A06F46"/>
  </w:style>
  <w:style w:type="paragraph" w:customStyle="1" w:styleId="F0A46FC3092F43C1AFA83B373FD984E03">
    <w:name w:val="F0A46FC3092F43C1AFA83B373FD984E03"/>
    <w:rsid w:val="00A06F46"/>
  </w:style>
  <w:style w:type="paragraph" w:customStyle="1" w:styleId="75DC3DE467D64CCAB590AE94D3D1D1D03">
    <w:name w:val="75DC3DE467D64CCAB590AE94D3D1D1D03"/>
    <w:rsid w:val="00A06F46"/>
  </w:style>
  <w:style w:type="paragraph" w:customStyle="1" w:styleId="4BF40760CF6B4F3F86E9F9CB3FA0F50E2">
    <w:name w:val="4BF40760CF6B4F3F86E9F9CB3FA0F50E2"/>
    <w:rsid w:val="00A06F46"/>
    <w:pPr>
      <w:ind w:left="720"/>
      <w:contextualSpacing/>
    </w:pPr>
  </w:style>
  <w:style w:type="paragraph" w:customStyle="1" w:styleId="956ABC9A0F2747129149A00EA048BEB22">
    <w:name w:val="956ABC9A0F2747129149A00EA048BEB22"/>
    <w:rsid w:val="00A06F46"/>
    <w:pPr>
      <w:ind w:left="720"/>
      <w:contextualSpacing/>
    </w:pPr>
  </w:style>
  <w:style w:type="paragraph" w:customStyle="1" w:styleId="449BCA0AC63D4960B805F6C58CBC33292">
    <w:name w:val="449BCA0AC63D4960B805F6C58CBC33292"/>
    <w:rsid w:val="00A06F46"/>
    <w:pPr>
      <w:ind w:left="720"/>
      <w:contextualSpacing/>
    </w:pPr>
  </w:style>
  <w:style w:type="paragraph" w:customStyle="1" w:styleId="B0DC2866FDC24FC6ACDBCE1C5307C32A3">
    <w:name w:val="B0DC2866FDC24FC6ACDBCE1C5307C32A3"/>
    <w:rsid w:val="00A06F46"/>
    <w:pPr>
      <w:ind w:left="720"/>
      <w:contextualSpacing/>
    </w:pPr>
  </w:style>
  <w:style w:type="paragraph" w:customStyle="1" w:styleId="B2ED955350A8487A88E2FA4860DC90DC3">
    <w:name w:val="B2ED955350A8487A88E2FA4860DC90DC3"/>
    <w:rsid w:val="00A06F46"/>
    <w:pPr>
      <w:ind w:left="720"/>
      <w:contextualSpacing/>
    </w:pPr>
  </w:style>
  <w:style w:type="paragraph" w:customStyle="1" w:styleId="71064383A1404CAD925E9C11A362BAF13">
    <w:name w:val="71064383A1404CAD925E9C11A362BAF13"/>
    <w:rsid w:val="00A06F46"/>
    <w:pPr>
      <w:ind w:left="720"/>
      <w:contextualSpacing/>
    </w:pPr>
  </w:style>
  <w:style w:type="paragraph" w:customStyle="1" w:styleId="61566DC981594A92B67EB41E9CA406423">
    <w:name w:val="61566DC981594A92B67EB41E9CA406423"/>
    <w:rsid w:val="00A06F46"/>
    <w:pPr>
      <w:ind w:left="720"/>
      <w:contextualSpacing/>
    </w:pPr>
  </w:style>
  <w:style w:type="paragraph" w:customStyle="1" w:styleId="D4A332EFF8A9413BBEEF208771C123BE3">
    <w:name w:val="D4A332EFF8A9413BBEEF208771C123BE3"/>
    <w:rsid w:val="00A06F46"/>
    <w:pPr>
      <w:ind w:left="720"/>
      <w:contextualSpacing/>
    </w:pPr>
  </w:style>
  <w:style w:type="paragraph" w:customStyle="1" w:styleId="BFE5C138244A427F87CDF42C4EDE06703">
    <w:name w:val="BFE5C138244A427F87CDF42C4EDE06703"/>
    <w:rsid w:val="00A06F46"/>
    <w:pPr>
      <w:ind w:left="720"/>
      <w:contextualSpacing/>
    </w:pPr>
  </w:style>
  <w:style w:type="paragraph" w:customStyle="1" w:styleId="4A54F20C658748A2B20F1C8698BC722B3">
    <w:name w:val="4A54F20C658748A2B20F1C8698BC722B3"/>
    <w:rsid w:val="00A06F46"/>
    <w:pPr>
      <w:ind w:left="720"/>
      <w:contextualSpacing/>
    </w:pPr>
  </w:style>
  <w:style w:type="paragraph" w:customStyle="1" w:styleId="B758931D2D794F5B951BC1021035ABC93">
    <w:name w:val="B758931D2D794F5B951BC1021035ABC93"/>
    <w:rsid w:val="00A06F46"/>
    <w:pPr>
      <w:ind w:left="720"/>
      <w:contextualSpacing/>
    </w:pPr>
  </w:style>
  <w:style w:type="paragraph" w:customStyle="1" w:styleId="94AA678E9ABE48FFA829183216920D8A3">
    <w:name w:val="94AA678E9ABE48FFA829183216920D8A3"/>
    <w:rsid w:val="00A06F46"/>
    <w:pPr>
      <w:ind w:left="720"/>
      <w:contextualSpacing/>
    </w:pPr>
  </w:style>
  <w:style w:type="paragraph" w:customStyle="1" w:styleId="9B9C08BB10BF4857BC7DC35EA5B8E6353">
    <w:name w:val="9B9C08BB10BF4857BC7DC35EA5B8E6353"/>
    <w:rsid w:val="00A06F46"/>
    <w:pPr>
      <w:ind w:left="720"/>
      <w:contextualSpacing/>
    </w:pPr>
  </w:style>
  <w:style w:type="paragraph" w:customStyle="1" w:styleId="DABF2F37584E4CAC87CB955245A19E283">
    <w:name w:val="DABF2F37584E4CAC87CB955245A19E283"/>
    <w:rsid w:val="00A06F46"/>
    <w:pPr>
      <w:ind w:left="720"/>
      <w:contextualSpacing/>
    </w:pPr>
  </w:style>
  <w:style w:type="paragraph" w:customStyle="1" w:styleId="C5BC0446D95B4FAC902047621DA2D0D02">
    <w:name w:val="C5BC0446D95B4FAC902047621DA2D0D02"/>
    <w:rsid w:val="00A06F46"/>
    <w:pPr>
      <w:ind w:left="720"/>
      <w:contextualSpacing/>
    </w:pPr>
  </w:style>
  <w:style w:type="paragraph" w:customStyle="1" w:styleId="657CAED4F38B4E419551D483EB7942AA3">
    <w:name w:val="657CAED4F38B4E419551D483EB7942AA3"/>
    <w:rsid w:val="00A41617"/>
  </w:style>
  <w:style w:type="paragraph" w:customStyle="1" w:styleId="75DC3DE467D64CCAB590AE94D3D1D1D04">
    <w:name w:val="75DC3DE467D64CCAB590AE94D3D1D1D04"/>
    <w:rsid w:val="00A41617"/>
  </w:style>
  <w:style w:type="paragraph" w:customStyle="1" w:styleId="4BF40760CF6B4F3F86E9F9CB3FA0F50E3">
    <w:name w:val="4BF40760CF6B4F3F86E9F9CB3FA0F50E3"/>
    <w:rsid w:val="00A41617"/>
    <w:pPr>
      <w:ind w:left="720"/>
      <w:contextualSpacing/>
    </w:pPr>
  </w:style>
  <w:style w:type="paragraph" w:customStyle="1" w:styleId="A8A436674F2C4069A9F3C38A43E7F15C12">
    <w:name w:val="A8A436674F2C4069A9F3C38A43E7F15C12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3">
    <w:name w:val="A8A436674F2C4069A9F3C38A43E7F15C13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E251D450427842F7B4E3D00DBC49A04A">
    <w:name w:val="E251D450427842F7B4E3D00DBC49A04A"/>
    <w:rsid w:val="00384843"/>
  </w:style>
  <w:style w:type="paragraph" w:customStyle="1" w:styleId="5BB20BFB77DF4FEAAA440A27967AAE40">
    <w:name w:val="5BB20BFB77DF4FEAAA440A27967AAE40"/>
    <w:rsid w:val="00384843"/>
  </w:style>
  <w:style w:type="paragraph" w:customStyle="1" w:styleId="A9F75F67774F4231AB4C114AE4365E1D">
    <w:name w:val="A9F75F67774F4231AB4C114AE4365E1D"/>
    <w:rsid w:val="00384843"/>
  </w:style>
  <w:style w:type="paragraph" w:customStyle="1" w:styleId="32ED450FD6DD4A0687BBF6BE36D26A81">
    <w:name w:val="32ED450FD6DD4A0687BBF6BE36D26A81"/>
    <w:rsid w:val="00384843"/>
  </w:style>
  <w:style w:type="paragraph" w:customStyle="1" w:styleId="A8A436674F2C4069A9F3C38A43E7F15C14">
    <w:name w:val="A8A436674F2C4069A9F3C38A43E7F15C14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32ED450FD6DD4A0687BBF6BE36D26A811">
    <w:name w:val="32ED450FD6DD4A0687BBF6BE36D26A811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5">
    <w:name w:val="A8A436674F2C4069A9F3C38A43E7F15C15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32ED450FD6DD4A0687BBF6BE36D26A812">
    <w:name w:val="32ED450FD6DD4A0687BBF6BE36D26A812"/>
    <w:rsid w:val="00384843"/>
    <w:pPr>
      <w:ind w:left="720"/>
      <w:contextualSpacing/>
    </w:pPr>
    <w:rPr>
      <w:rFonts w:ascii="Book Antiqua" w:hAnsi="Book Antiqua"/>
      <w:sz w:val="16"/>
    </w:rPr>
  </w:style>
  <w:style w:type="paragraph" w:customStyle="1" w:styleId="A8A436674F2C4069A9F3C38A43E7F15C16">
    <w:name w:val="A8A436674F2C4069A9F3C38A43E7F15C16"/>
    <w:rsid w:val="00540DEC"/>
    <w:pPr>
      <w:ind w:left="720"/>
      <w:contextualSpacing/>
    </w:pPr>
    <w:rPr>
      <w:rFonts w:ascii="Book Antiqua" w:hAnsi="Book Antiqua"/>
      <w:sz w:val="16"/>
    </w:rPr>
  </w:style>
  <w:style w:type="paragraph" w:customStyle="1" w:styleId="809B5AAC1EE34EF58957F95711BA797A">
    <w:name w:val="809B5AAC1EE34EF58957F95711BA797A"/>
    <w:rsid w:val="00540DEC"/>
    <w:pPr>
      <w:ind w:left="720"/>
      <w:contextualSpacing/>
    </w:pPr>
    <w:rPr>
      <w:rFonts w:ascii="Book Antiqua" w:hAnsi="Book Antiqua"/>
      <w:sz w:val="16"/>
    </w:rPr>
  </w:style>
  <w:style w:type="paragraph" w:customStyle="1" w:styleId="81BDE4C115544970A698035944590FA7">
    <w:name w:val="81BDE4C115544970A698035944590FA7"/>
    <w:rsid w:val="002A141C"/>
  </w:style>
  <w:style w:type="paragraph" w:customStyle="1" w:styleId="A3923F5354E640D19E12A4114FA0E98D">
    <w:name w:val="A3923F5354E640D19E12A4114FA0E98D"/>
    <w:rsid w:val="002A141C"/>
  </w:style>
  <w:style w:type="paragraph" w:customStyle="1" w:styleId="AAF59A356D5F4F649622DE7F71470E9A">
    <w:name w:val="AAF59A356D5F4F649622DE7F71470E9A"/>
    <w:rsid w:val="002A141C"/>
  </w:style>
  <w:style w:type="paragraph" w:customStyle="1" w:styleId="AAF59A356D5F4F649622DE7F71470E9A1">
    <w:name w:val="AAF59A356D5F4F649622DE7F71470E9A1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">
    <w:name w:val="363CADB431C148FE85FD270940506B61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2">
    <w:name w:val="AAF59A356D5F4F649622DE7F71470E9A2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1">
    <w:name w:val="363CADB431C148FE85FD270940506B611"/>
    <w:rsid w:val="00877973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3">
    <w:name w:val="AAF59A356D5F4F649622DE7F71470E9A3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2">
    <w:name w:val="363CADB431C148FE85FD270940506B612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4">
    <w:name w:val="AAF59A356D5F4F649622DE7F71470E9A4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3">
    <w:name w:val="363CADB431C148FE85FD270940506B613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5">
    <w:name w:val="AAF59A356D5F4F649622DE7F71470E9A5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4">
    <w:name w:val="363CADB431C148FE85FD270940506B614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6">
    <w:name w:val="AAF59A356D5F4F649622DE7F71470E9A6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5">
    <w:name w:val="363CADB431C148FE85FD270940506B615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7">
    <w:name w:val="AAF59A356D5F4F649622DE7F71470E9A7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6">
    <w:name w:val="363CADB431C148FE85FD270940506B616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8">
    <w:name w:val="AAF59A356D5F4F649622DE7F71470E9A8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7">
    <w:name w:val="363CADB431C148FE85FD270940506B617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9">
    <w:name w:val="AAF59A356D5F4F649622DE7F71470E9A9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8">
    <w:name w:val="363CADB431C148FE85FD270940506B618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0">
    <w:name w:val="AAF59A356D5F4F649622DE7F71470E9A10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363CADB431C148FE85FD270940506B619">
    <w:name w:val="363CADB431C148FE85FD270940506B619"/>
    <w:rsid w:val="00284E49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1">
    <w:name w:val="AAF59A356D5F4F649622DE7F71470E9A11"/>
    <w:rsid w:val="0088269C"/>
    <w:pPr>
      <w:ind w:left="720"/>
      <w:contextualSpacing/>
    </w:pPr>
    <w:rPr>
      <w:rFonts w:ascii="Book Antiqua" w:hAnsi="Book Antiqua"/>
      <w:sz w:val="16"/>
    </w:rPr>
  </w:style>
  <w:style w:type="paragraph" w:customStyle="1" w:styleId="2611769878EF406A8ABD0D56BF4D5E6B">
    <w:name w:val="2611769878EF406A8ABD0D56BF4D5E6B"/>
    <w:rsid w:val="0088269C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2">
    <w:name w:val="AAF59A356D5F4F649622DE7F71470E9A12"/>
    <w:rsid w:val="005A055E"/>
    <w:pPr>
      <w:ind w:left="720"/>
      <w:contextualSpacing/>
    </w:pPr>
    <w:rPr>
      <w:rFonts w:ascii="Book Antiqua" w:hAnsi="Book Antiqua"/>
      <w:sz w:val="16"/>
    </w:rPr>
  </w:style>
  <w:style w:type="paragraph" w:customStyle="1" w:styleId="8CD31887EB164FF388E61AC621592BF2">
    <w:name w:val="8CD31887EB164FF388E61AC621592BF2"/>
    <w:rsid w:val="005A055E"/>
    <w:pPr>
      <w:ind w:left="720"/>
      <w:contextualSpacing/>
    </w:pPr>
    <w:rPr>
      <w:rFonts w:ascii="Book Antiqua" w:hAnsi="Book Antiqua"/>
      <w:sz w:val="16"/>
    </w:rPr>
  </w:style>
  <w:style w:type="paragraph" w:customStyle="1" w:styleId="AAF59A356D5F4F649622DE7F71470E9A13">
    <w:name w:val="AAF59A356D5F4F649622DE7F71470E9A13"/>
    <w:rsid w:val="008F0FAF"/>
    <w:pPr>
      <w:ind w:left="720"/>
      <w:contextualSpacing/>
    </w:pPr>
    <w:rPr>
      <w:rFonts w:ascii="Book Antiqua" w:hAnsi="Book Antiqua"/>
      <w:sz w:val="16"/>
    </w:rPr>
  </w:style>
  <w:style w:type="paragraph" w:customStyle="1" w:styleId="AC9636BBC8FC40DFB145E001BD9525CE">
    <w:name w:val="AC9636BBC8FC40DFB145E001BD9525CE"/>
    <w:rsid w:val="008F0FA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">
    <w:name w:val="48D2D1BCE31F4783A3794A32F42BE63C"/>
    <w:rsid w:val="00920426"/>
  </w:style>
  <w:style w:type="paragraph" w:customStyle="1" w:styleId="6A2C657004984B6182204701CED823C6">
    <w:name w:val="6A2C657004984B6182204701CED823C6"/>
    <w:rsid w:val="00920426"/>
  </w:style>
  <w:style w:type="paragraph" w:customStyle="1" w:styleId="48D2D1BCE31F4783A3794A32F42BE63C1">
    <w:name w:val="48D2D1BCE31F4783A3794A32F42BE63C1"/>
    <w:rsid w:val="008B2504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1">
    <w:name w:val="6A2C657004984B6182204701CED823C61"/>
    <w:rsid w:val="008B2504"/>
    <w:rPr>
      <w:rFonts w:ascii="Book Antiqua" w:hAnsi="Book Antiqua"/>
      <w:sz w:val="16"/>
    </w:rPr>
  </w:style>
  <w:style w:type="paragraph" w:customStyle="1" w:styleId="C8F96FFCCE554C6BADBB85413990B3FB">
    <w:name w:val="C8F96FFCCE554C6BADBB85413990B3FB"/>
    <w:rsid w:val="008B2504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2">
    <w:name w:val="48D2D1BCE31F4783A3794A32F42BE63C2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2">
    <w:name w:val="6A2C657004984B6182204701CED823C62"/>
    <w:rsid w:val="00C54CFF"/>
    <w:rPr>
      <w:rFonts w:ascii="Book Antiqua" w:hAnsi="Book Antiqua"/>
      <w:sz w:val="16"/>
    </w:rPr>
  </w:style>
  <w:style w:type="paragraph" w:customStyle="1" w:styleId="14A62D7535994FBBA414763F3F561C64">
    <w:name w:val="14A62D7535994FBBA414763F3F561C64"/>
    <w:rsid w:val="00C54CFF"/>
    <w:rPr>
      <w:rFonts w:ascii="Book Antiqua" w:hAnsi="Book Antiqua"/>
      <w:sz w:val="16"/>
    </w:rPr>
  </w:style>
  <w:style w:type="paragraph" w:customStyle="1" w:styleId="0E0942752C904C498D26F87D3A682B07">
    <w:name w:val="0E0942752C904C498D26F87D3A682B07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3">
    <w:name w:val="48D2D1BCE31F4783A3794A32F42BE63C3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3">
    <w:name w:val="6A2C657004984B6182204701CED823C63"/>
    <w:rsid w:val="00C54CFF"/>
    <w:rPr>
      <w:rFonts w:ascii="Book Antiqua" w:hAnsi="Book Antiqua"/>
      <w:sz w:val="16"/>
    </w:rPr>
  </w:style>
  <w:style w:type="paragraph" w:customStyle="1" w:styleId="14A62D7535994FBBA414763F3F561C641">
    <w:name w:val="14A62D7535994FBBA414763F3F561C641"/>
    <w:rsid w:val="00C54CFF"/>
    <w:rPr>
      <w:rFonts w:ascii="Book Antiqua" w:hAnsi="Book Antiqua"/>
      <w:sz w:val="16"/>
    </w:rPr>
  </w:style>
  <w:style w:type="paragraph" w:customStyle="1" w:styleId="0E0942752C904C498D26F87D3A682B071">
    <w:name w:val="0E0942752C904C498D26F87D3A682B071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4">
    <w:name w:val="48D2D1BCE31F4783A3794A32F42BE63C4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4">
    <w:name w:val="6A2C657004984B6182204701CED823C64"/>
    <w:rsid w:val="00C54CFF"/>
    <w:rPr>
      <w:rFonts w:ascii="Book Antiqua" w:hAnsi="Book Antiqua"/>
      <w:sz w:val="16"/>
    </w:rPr>
  </w:style>
  <w:style w:type="paragraph" w:customStyle="1" w:styleId="14A62D7535994FBBA414763F3F561C642">
    <w:name w:val="14A62D7535994FBBA414763F3F561C642"/>
    <w:rsid w:val="00C54CFF"/>
    <w:rPr>
      <w:rFonts w:ascii="Book Antiqua" w:hAnsi="Book Antiqua"/>
      <w:sz w:val="16"/>
    </w:rPr>
  </w:style>
  <w:style w:type="paragraph" w:customStyle="1" w:styleId="0E0942752C904C498D26F87D3A682B072">
    <w:name w:val="0E0942752C904C498D26F87D3A682B072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5">
    <w:name w:val="48D2D1BCE31F4783A3794A32F42BE63C5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5">
    <w:name w:val="6A2C657004984B6182204701CED823C65"/>
    <w:rsid w:val="00C54CFF"/>
    <w:rPr>
      <w:rFonts w:ascii="Book Antiqua" w:hAnsi="Book Antiqua"/>
      <w:sz w:val="16"/>
    </w:rPr>
  </w:style>
  <w:style w:type="paragraph" w:customStyle="1" w:styleId="14A62D7535994FBBA414763F3F561C643">
    <w:name w:val="14A62D7535994FBBA414763F3F561C643"/>
    <w:rsid w:val="00C54CFF"/>
    <w:rPr>
      <w:rFonts w:ascii="Book Antiqua" w:hAnsi="Book Antiqua"/>
      <w:sz w:val="16"/>
    </w:rPr>
  </w:style>
  <w:style w:type="paragraph" w:customStyle="1" w:styleId="0E0942752C904C498D26F87D3A682B073">
    <w:name w:val="0E0942752C904C498D26F87D3A682B073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6">
    <w:name w:val="48D2D1BCE31F4783A3794A32F42BE63C6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6">
    <w:name w:val="6A2C657004984B6182204701CED823C66"/>
    <w:rsid w:val="00C54CFF"/>
    <w:rPr>
      <w:rFonts w:ascii="Book Antiqua" w:hAnsi="Book Antiqua"/>
      <w:sz w:val="16"/>
    </w:rPr>
  </w:style>
  <w:style w:type="paragraph" w:customStyle="1" w:styleId="14A62D7535994FBBA414763F3F561C644">
    <w:name w:val="14A62D7535994FBBA414763F3F561C644"/>
    <w:rsid w:val="00C54CFF"/>
    <w:rPr>
      <w:rFonts w:ascii="Book Antiqua" w:hAnsi="Book Antiqua"/>
      <w:sz w:val="16"/>
    </w:rPr>
  </w:style>
  <w:style w:type="paragraph" w:customStyle="1" w:styleId="0E0942752C904C498D26F87D3A682B074">
    <w:name w:val="0E0942752C904C498D26F87D3A682B074"/>
    <w:rsid w:val="00C54CF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7">
    <w:name w:val="48D2D1BCE31F4783A3794A32F42BE63C7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7">
    <w:name w:val="6A2C657004984B6182204701CED823C67"/>
    <w:rsid w:val="00D57FC9"/>
    <w:rPr>
      <w:rFonts w:ascii="Book Antiqua" w:hAnsi="Book Antiqua"/>
      <w:sz w:val="16"/>
    </w:rPr>
  </w:style>
  <w:style w:type="paragraph" w:customStyle="1" w:styleId="F4FF57F4F80F4F0CB1546215A771BD07">
    <w:name w:val="F4FF57F4F80F4F0CB1546215A771BD07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E2EF8E9D655640B886ACCC37954DF383">
    <w:name w:val="E2EF8E9D655640B886ACCC37954DF383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8">
    <w:name w:val="48D2D1BCE31F4783A3794A32F42BE63C8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8">
    <w:name w:val="6A2C657004984B6182204701CED823C68"/>
    <w:rsid w:val="00D57FC9"/>
    <w:rPr>
      <w:rFonts w:ascii="Book Antiqua" w:hAnsi="Book Antiqua"/>
      <w:sz w:val="16"/>
    </w:rPr>
  </w:style>
  <w:style w:type="paragraph" w:customStyle="1" w:styleId="F4FF57F4F80F4F0CB1546215A771BD071">
    <w:name w:val="F4FF57F4F80F4F0CB1546215A771BD071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E2EF8E9D655640B886ACCC37954DF3831">
    <w:name w:val="E2EF8E9D655640B886ACCC37954DF3831"/>
    <w:rsid w:val="00D57FC9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9">
    <w:name w:val="48D2D1BCE31F4783A3794A32F42BE63C9"/>
    <w:rsid w:val="00424DCF"/>
    <w:pPr>
      <w:ind w:left="720"/>
      <w:contextualSpacing/>
    </w:pPr>
    <w:rPr>
      <w:rFonts w:ascii="Book Antiqua" w:hAnsi="Book Antiqua"/>
      <w:sz w:val="16"/>
    </w:rPr>
  </w:style>
  <w:style w:type="paragraph" w:customStyle="1" w:styleId="6A2C657004984B6182204701CED823C69">
    <w:name w:val="6A2C657004984B6182204701CED823C69"/>
    <w:rsid w:val="00424DCF"/>
    <w:rPr>
      <w:rFonts w:ascii="Book Antiqua" w:hAnsi="Book Antiqua"/>
      <w:sz w:val="16"/>
    </w:rPr>
  </w:style>
  <w:style w:type="paragraph" w:customStyle="1" w:styleId="E341A94B24CB4F3C9AA2059E58420F34">
    <w:name w:val="E341A94B24CB4F3C9AA2059E58420F34"/>
    <w:rsid w:val="00424DCF"/>
    <w:pPr>
      <w:ind w:left="720"/>
      <w:contextualSpacing/>
    </w:pPr>
    <w:rPr>
      <w:rFonts w:ascii="Book Antiqua" w:hAnsi="Book Antiqua"/>
      <w:sz w:val="16"/>
    </w:rPr>
  </w:style>
  <w:style w:type="paragraph" w:customStyle="1" w:styleId="1F3FE025594747C4828DBD23286B4C64">
    <w:name w:val="1F3FE025594747C4828DBD23286B4C64"/>
    <w:rsid w:val="00424DCF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10">
    <w:name w:val="48D2D1BCE31F4783A3794A32F42BE63C10"/>
    <w:rsid w:val="0002715B"/>
    <w:rPr>
      <w:rFonts w:ascii="Book Antiqua" w:hAnsi="Book Antiqua"/>
      <w:sz w:val="16"/>
    </w:rPr>
  </w:style>
  <w:style w:type="paragraph" w:customStyle="1" w:styleId="6A2C657004984B6182204701CED823C610">
    <w:name w:val="6A2C657004984B6182204701CED823C610"/>
    <w:rsid w:val="0002715B"/>
    <w:rPr>
      <w:rFonts w:ascii="Book Antiqua" w:hAnsi="Book Antiqua"/>
      <w:sz w:val="16"/>
    </w:rPr>
  </w:style>
  <w:style w:type="paragraph" w:customStyle="1" w:styleId="A5822F2442404E4A91805553B7AB03DC">
    <w:name w:val="A5822F2442404E4A91805553B7AB03DC"/>
    <w:rsid w:val="0002715B"/>
    <w:pPr>
      <w:ind w:left="720"/>
      <w:contextualSpacing/>
    </w:pPr>
    <w:rPr>
      <w:rFonts w:ascii="Book Antiqua" w:hAnsi="Book Antiqua"/>
      <w:sz w:val="16"/>
    </w:rPr>
  </w:style>
  <w:style w:type="paragraph" w:customStyle="1" w:styleId="3B7C6E17D69C4238AB66ACD72EEDBD54">
    <w:name w:val="3B7C6E17D69C4238AB66ACD72EEDBD54"/>
    <w:rsid w:val="0002715B"/>
    <w:pPr>
      <w:ind w:left="720"/>
      <w:contextualSpacing/>
    </w:pPr>
    <w:rPr>
      <w:rFonts w:ascii="Book Antiqua" w:hAnsi="Book Antiqua"/>
      <w:sz w:val="16"/>
    </w:rPr>
  </w:style>
  <w:style w:type="paragraph" w:customStyle="1" w:styleId="48D2D1BCE31F4783A3794A32F42BE63C11">
    <w:name w:val="48D2D1BCE31F4783A3794A32F42BE63C11"/>
    <w:rsid w:val="007B549E"/>
    <w:rPr>
      <w:rFonts w:ascii="Book Antiqua" w:hAnsi="Book Antiqua"/>
      <w:sz w:val="16"/>
    </w:rPr>
  </w:style>
  <w:style w:type="paragraph" w:customStyle="1" w:styleId="6A2C657004984B6182204701CED823C611">
    <w:name w:val="6A2C657004984B6182204701CED823C611"/>
    <w:rsid w:val="007B549E"/>
    <w:rPr>
      <w:rFonts w:ascii="Book Antiqua" w:hAnsi="Book Antiqua"/>
      <w:sz w:val="16"/>
    </w:rPr>
  </w:style>
  <w:style w:type="paragraph" w:customStyle="1" w:styleId="8949E89308AA484BAA5D8751489E69C8">
    <w:name w:val="8949E89308AA484BAA5D8751489E69C8"/>
    <w:rsid w:val="007B549E"/>
    <w:pPr>
      <w:ind w:left="720"/>
      <w:contextualSpacing/>
    </w:pPr>
    <w:rPr>
      <w:rFonts w:ascii="Book Antiqua" w:hAnsi="Book Antiqua"/>
      <w:sz w:val="16"/>
    </w:rPr>
  </w:style>
  <w:style w:type="paragraph" w:customStyle="1" w:styleId="27C8A4BA8ED74CDD986ECF916408497E">
    <w:name w:val="27C8A4BA8ED74CDD986ECF916408497E"/>
    <w:rsid w:val="007B549E"/>
    <w:pPr>
      <w:ind w:left="720"/>
      <w:contextualSpacing/>
    </w:pPr>
    <w:rPr>
      <w:rFonts w:ascii="Book Antiqua" w:hAnsi="Book Antiqua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TP">
  <a:themeElements>
    <a:clrScheme name="Custom 1">
      <a:dk1>
        <a:srgbClr val="1F2649"/>
      </a:dk1>
      <a:lt1>
        <a:srgbClr val="FFFFFF"/>
      </a:lt1>
      <a:dk2>
        <a:srgbClr val="1F2649"/>
      </a:dk2>
      <a:lt2>
        <a:srgbClr val="F8F8F8"/>
      </a:lt2>
      <a:accent1>
        <a:srgbClr val="E7492E"/>
      </a:accent1>
      <a:accent2>
        <a:srgbClr val="59A7DD"/>
      </a:accent2>
      <a:accent3>
        <a:srgbClr val="F8B837"/>
      </a:accent3>
      <a:accent4>
        <a:srgbClr val="5FB470"/>
      </a:accent4>
      <a:accent5>
        <a:srgbClr val="1F2649"/>
      </a:accent5>
      <a:accent6>
        <a:srgbClr val="1F2649"/>
      </a:accent6>
      <a:hlink>
        <a:srgbClr val="1F2649"/>
      </a:hlink>
      <a:folHlink>
        <a:srgbClr val="1F264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EPT" id="{E7AE6E74-D225-094A-81EB-1D6852D61B46}" vid="{E43934E6-5690-7D44-8099-B9C9E861FF2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6AE1-1A11-4473-A464-B7762D7E9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2B4EC-3F54-443E-ACCF-5A002388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Lai</dc:creator>
  <cp:lastModifiedBy>Sarah Ng</cp:lastModifiedBy>
  <cp:revision>6</cp:revision>
  <cp:lastPrinted>2018-04-10T06:50:00Z</cp:lastPrinted>
  <dcterms:created xsi:type="dcterms:W3CDTF">2017-06-05T12:33:00Z</dcterms:created>
  <dcterms:modified xsi:type="dcterms:W3CDTF">2018-04-10T06:50:00Z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</mso:documentControls>
    </mso:qat>
  </mso:ribbon>
</mso:customUI>
</file>